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6B" w:rsidRPr="00EB440E" w:rsidRDefault="00DD1EDE">
      <w:pPr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BO- fiber ek</w:t>
      </w:r>
      <w:r w:rsidR="00D41185" w:rsidRPr="00EB440E">
        <w:rPr>
          <w:rFonts w:ascii="Arial" w:hAnsi="Arial" w:cs="Arial"/>
          <w:b/>
          <w:lang w:val="sv-SE"/>
        </w:rPr>
        <w:t>.</w:t>
      </w:r>
      <w:r w:rsidRPr="00EB440E">
        <w:rPr>
          <w:rFonts w:ascii="Arial" w:hAnsi="Arial" w:cs="Arial"/>
          <w:b/>
          <w:lang w:val="sv-SE"/>
        </w:rPr>
        <w:t xml:space="preserve"> för</w:t>
      </w:r>
      <w:r w:rsidR="00D41185" w:rsidRPr="00EB440E">
        <w:rPr>
          <w:rFonts w:ascii="Arial" w:hAnsi="Arial" w:cs="Arial"/>
          <w:b/>
          <w:lang w:val="sv-SE"/>
        </w:rPr>
        <w:t>.</w:t>
      </w:r>
    </w:p>
    <w:p w:rsidR="00A73D91" w:rsidRPr="00EB440E" w:rsidRDefault="00DD1EDE" w:rsidP="005D7BD4">
      <w:pPr>
        <w:tabs>
          <w:tab w:val="left" w:pos="900"/>
        </w:tabs>
        <w:spacing w:before="24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lang w:val="sv-SE"/>
        </w:rPr>
        <w:t xml:space="preserve">Protokoll från </w:t>
      </w:r>
      <w:r w:rsidR="00FF57B1" w:rsidRPr="00EB440E">
        <w:rPr>
          <w:rFonts w:ascii="Arial" w:hAnsi="Arial" w:cs="Arial"/>
          <w:lang w:val="sv-SE"/>
        </w:rPr>
        <w:t xml:space="preserve">ordinarie </w:t>
      </w:r>
      <w:r w:rsidR="00F30636" w:rsidRPr="00EB440E">
        <w:rPr>
          <w:rFonts w:ascii="Arial" w:hAnsi="Arial" w:cs="Arial"/>
          <w:lang w:val="sv-SE"/>
        </w:rPr>
        <w:t>styrelsemöte</w:t>
      </w:r>
      <w:r w:rsidR="004622F0" w:rsidRPr="00EB440E">
        <w:rPr>
          <w:rFonts w:ascii="Arial" w:hAnsi="Arial" w:cs="Arial"/>
          <w:lang w:val="sv-SE"/>
        </w:rPr>
        <w:t xml:space="preserve"> (</w:t>
      </w:r>
      <w:r w:rsidR="00102BE5" w:rsidRPr="00EB440E">
        <w:rPr>
          <w:rFonts w:ascii="Arial" w:hAnsi="Arial" w:cs="Arial"/>
          <w:lang w:val="sv-SE"/>
        </w:rPr>
        <w:t xml:space="preserve">Styrelseprotokoll </w:t>
      </w:r>
      <w:r w:rsidR="004622F0" w:rsidRPr="00EB440E">
        <w:rPr>
          <w:rFonts w:ascii="Arial" w:hAnsi="Arial" w:cs="Arial"/>
          <w:lang w:val="sv-SE"/>
        </w:rPr>
        <w:t xml:space="preserve">nr </w:t>
      </w:r>
      <w:r w:rsidR="0062343F" w:rsidRPr="00EB440E">
        <w:rPr>
          <w:rFonts w:ascii="Arial" w:hAnsi="Arial" w:cs="Arial"/>
          <w:lang w:val="sv-SE"/>
        </w:rPr>
        <w:t>0</w:t>
      </w:r>
      <w:r w:rsidR="00366E8E">
        <w:rPr>
          <w:rFonts w:ascii="Arial" w:hAnsi="Arial" w:cs="Arial"/>
          <w:lang w:val="sv-SE"/>
        </w:rPr>
        <w:t>1</w:t>
      </w:r>
      <w:r w:rsidR="00323329" w:rsidRPr="00EB440E">
        <w:rPr>
          <w:rFonts w:ascii="Arial" w:hAnsi="Arial" w:cs="Arial"/>
          <w:lang w:val="sv-SE"/>
        </w:rPr>
        <w:t>/</w:t>
      </w:r>
      <w:r w:rsidR="00366E8E">
        <w:rPr>
          <w:rFonts w:ascii="Arial" w:hAnsi="Arial" w:cs="Arial"/>
          <w:lang w:val="sv-SE"/>
        </w:rPr>
        <w:t>2020</w:t>
      </w:r>
      <w:r w:rsidR="004622F0" w:rsidRPr="00EB440E">
        <w:rPr>
          <w:rFonts w:ascii="Arial" w:hAnsi="Arial" w:cs="Arial"/>
          <w:lang w:val="sv-SE"/>
        </w:rPr>
        <w:t>)</w:t>
      </w:r>
    </w:p>
    <w:p w:rsidR="00D419CC" w:rsidRPr="00EB440E" w:rsidRDefault="00D419CC" w:rsidP="00412184">
      <w:pPr>
        <w:tabs>
          <w:tab w:val="left" w:pos="900"/>
        </w:tabs>
        <w:spacing w:before="120"/>
        <w:rPr>
          <w:rFonts w:ascii="Times New Roman" w:hAnsi="Times New Roman"/>
          <w:b/>
          <w:lang w:val="sv-SE"/>
        </w:rPr>
      </w:pPr>
    </w:p>
    <w:p w:rsidR="00F82C07" w:rsidRPr="00EB440E" w:rsidRDefault="00A73D91" w:rsidP="00412184">
      <w:pPr>
        <w:tabs>
          <w:tab w:val="left" w:pos="900"/>
        </w:tabs>
        <w:spacing w:before="12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Plats:</w:t>
      </w:r>
      <w:r w:rsidR="005D7BD4" w:rsidRPr="00EB440E">
        <w:rPr>
          <w:rFonts w:ascii="Arial" w:hAnsi="Arial" w:cs="Arial"/>
          <w:b/>
          <w:lang w:val="sv-SE"/>
        </w:rPr>
        <w:t xml:space="preserve"> </w:t>
      </w:r>
      <w:r w:rsidR="0043757B">
        <w:rPr>
          <w:rFonts w:ascii="Arial" w:hAnsi="Arial" w:cs="Arial"/>
          <w:lang w:val="sv-SE"/>
        </w:rPr>
        <w:t>Bäckaskogs Slott</w:t>
      </w:r>
      <w:r w:rsidR="0043757B">
        <w:rPr>
          <w:rFonts w:ascii="Arial" w:hAnsi="Arial" w:cs="Arial"/>
          <w:lang w:val="sv-SE"/>
        </w:rPr>
        <w:tab/>
      </w:r>
      <w:r w:rsidR="00474E04" w:rsidRPr="00EB440E">
        <w:rPr>
          <w:rFonts w:ascii="Arial" w:hAnsi="Arial" w:cs="Arial"/>
          <w:lang w:val="sv-SE"/>
        </w:rPr>
        <w:t xml:space="preserve">  </w:t>
      </w:r>
      <w:r w:rsidR="00E31EF9" w:rsidRPr="00EB440E">
        <w:rPr>
          <w:rFonts w:ascii="Arial" w:hAnsi="Arial" w:cs="Arial"/>
          <w:b/>
          <w:lang w:val="sv-SE"/>
        </w:rPr>
        <w:t>Tid:</w:t>
      </w:r>
      <w:r w:rsidR="00366E8E">
        <w:rPr>
          <w:rFonts w:ascii="Arial" w:hAnsi="Arial" w:cs="Arial"/>
          <w:lang w:val="sv-SE"/>
        </w:rPr>
        <w:t xml:space="preserve"> Den 23 januari</w:t>
      </w:r>
      <w:r w:rsidR="00474E04" w:rsidRPr="00EB440E">
        <w:rPr>
          <w:rFonts w:ascii="Arial" w:hAnsi="Arial" w:cs="Arial"/>
          <w:lang w:val="sv-SE"/>
        </w:rPr>
        <w:t xml:space="preserve"> </w:t>
      </w:r>
      <w:r w:rsidR="00366E8E">
        <w:rPr>
          <w:rFonts w:ascii="Arial" w:hAnsi="Arial" w:cs="Arial"/>
          <w:lang w:val="sv-SE"/>
        </w:rPr>
        <w:t>2020</w:t>
      </w:r>
      <w:r w:rsidR="0053643A" w:rsidRPr="00EB440E">
        <w:rPr>
          <w:rFonts w:ascii="Arial" w:hAnsi="Arial" w:cs="Arial"/>
          <w:lang w:val="sv-SE"/>
        </w:rPr>
        <w:t xml:space="preserve"> </w:t>
      </w:r>
      <w:r w:rsidR="00C057FA" w:rsidRPr="00EB440E">
        <w:rPr>
          <w:rFonts w:ascii="Arial" w:hAnsi="Arial" w:cs="Arial"/>
          <w:lang w:val="sv-SE"/>
        </w:rPr>
        <w:t xml:space="preserve">kl. </w:t>
      </w:r>
      <w:r w:rsidR="00E31EF9" w:rsidRPr="00EB440E">
        <w:rPr>
          <w:rFonts w:ascii="Arial" w:hAnsi="Arial" w:cs="Arial"/>
          <w:lang w:val="sv-SE"/>
        </w:rPr>
        <w:t>1</w:t>
      </w:r>
      <w:r w:rsidR="00F30636" w:rsidRPr="00EB440E">
        <w:rPr>
          <w:rFonts w:ascii="Arial" w:hAnsi="Arial" w:cs="Arial"/>
          <w:lang w:val="sv-SE"/>
        </w:rPr>
        <w:t>9.</w:t>
      </w:r>
      <w:r w:rsidR="00E13201" w:rsidRPr="00EB440E">
        <w:rPr>
          <w:rFonts w:ascii="Arial" w:hAnsi="Arial" w:cs="Arial"/>
          <w:lang w:val="sv-SE"/>
        </w:rPr>
        <w:t>00</w:t>
      </w:r>
      <w:r w:rsidR="00CB0449" w:rsidRPr="00EB440E">
        <w:rPr>
          <w:rFonts w:ascii="Arial" w:hAnsi="Arial" w:cs="Arial"/>
          <w:lang w:val="sv-SE"/>
        </w:rPr>
        <w:t xml:space="preserve"> till </w:t>
      </w:r>
      <w:r w:rsidR="002D1908" w:rsidRPr="00EB440E">
        <w:rPr>
          <w:rFonts w:ascii="Arial" w:hAnsi="Arial" w:cs="Arial"/>
          <w:lang w:val="sv-SE"/>
        </w:rPr>
        <w:t>2</w:t>
      </w:r>
      <w:r w:rsidR="00474E04" w:rsidRPr="00EB440E">
        <w:rPr>
          <w:rFonts w:ascii="Arial" w:hAnsi="Arial" w:cs="Arial"/>
          <w:lang w:val="sv-SE"/>
        </w:rPr>
        <w:t>0</w:t>
      </w:r>
      <w:r w:rsidR="0039075B" w:rsidRPr="00EB440E">
        <w:rPr>
          <w:rFonts w:ascii="Arial" w:hAnsi="Arial" w:cs="Arial"/>
          <w:lang w:val="sv-SE"/>
        </w:rPr>
        <w:t>.</w:t>
      </w:r>
      <w:r w:rsidR="0043757B">
        <w:rPr>
          <w:rFonts w:ascii="Arial" w:hAnsi="Arial" w:cs="Arial"/>
          <w:lang w:val="sv-SE"/>
        </w:rPr>
        <w:t>3</w:t>
      </w:r>
      <w:r w:rsidR="00865FD0">
        <w:rPr>
          <w:rFonts w:ascii="Arial" w:hAnsi="Arial" w:cs="Arial"/>
          <w:lang w:val="sv-SE"/>
        </w:rPr>
        <w:t>0</w:t>
      </w:r>
      <w:r w:rsidR="002D1908" w:rsidRPr="00EB440E">
        <w:rPr>
          <w:rFonts w:ascii="Arial" w:hAnsi="Arial" w:cs="Arial"/>
          <w:lang w:val="sv-SE"/>
        </w:rPr>
        <w:t>.</w:t>
      </w:r>
      <w:r w:rsidR="00F82C07" w:rsidRPr="00EB440E">
        <w:rPr>
          <w:rFonts w:ascii="Arial" w:hAnsi="Arial" w:cs="Arial"/>
          <w:b/>
          <w:lang w:val="sv-SE"/>
        </w:rPr>
        <w:t xml:space="preserve"> </w:t>
      </w:r>
    </w:p>
    <w:p w:rsidR="00756A9D" w:rsidRPr="00EB440E" w:rsidRDefault="00F82C07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b/>
          <w:lang w:val="sv-SE"/>
        </w:rPr>
        <w:t>Närvarande ledamöter:</w:t>
      </w:r>
      <w:r w:rsidRPr="00EB440E">
        <w:rPr>
          <w:rFonts w:ascii="Arial" w:hAnsi="Arial" w:cs="Arial"/>
          <w:lang w:val="sv-SE"/>
        </w:rPr>
        <w:t xml:space="preserve"> Staffan Lundbom, </w:t>
      </w:r>
      <w:r w:rsidR="00E13201" w:rsidRPr="00EB440E">
        <w:rPr>
          <w:rFonts w:ascii="Arial" w:hAnsi="Arial" w:cs="Arial"/>
          <w:lang w:val="sv-SE"/>
        </w:rPr>
        <w:t xml:space="preserve">Håkan Djerf, Hans Söderlind, </w:t>
      </w:r>
      <w:r w:rsidR="0043757B">
        <w:rPr>
          <w:rFonts w:ascii="Arial" w:hAnsi="Arial" w:cs="Arial"/>
          <w:lang w:val="sv-SE"/>
        </w:rPr>
        <w:t>Sofia Johnsson</w:t>
      </w:r>
      <w:r w:rsidR="0043757B" w:rsidRPr="00EB440E">
        <w:rPr>
          <w:rFonts w:ascii="Arial" w:hAnsi="Arial" w:cs="Arial"/>
          <w:lang w:val="sv-SE"/>
        </w:rPr>
        <w:t xml:space="preserve">, </w:t>
      </w:r>
      <w:r w:rsidR="00D62243" w:rsidRPr="00EB440E">
        <w:rPr>
          <w:rFonts w:ascii="Arial" w:hAnsi="Arial" w:cs="Arial"/>
          <w:lang w:val="sv-SE"/>
        </w:rPr>
        <w:t>Ove Ohlson</w:t>
      </w:r>
      <w:r w:rsidR="007077EA">
        <w:rPr>
          <w:rFonts w:ascii="Arial" w:hAnsi="Arial" w:cs="Arial"/>
          <w:lang w:val="sv-SE"/>
        </w:rPr>
        <w:t>,</w:t>
      </w:r>
      <w:r w:rsidR="007077EA" w:rsidRPr="00EB440E">
        <w:rPr>
          <w:rFonts w:ascii="Arial" w:hAnsi="Arial" w:cs="Arial"/>
          <w:lang w:val="sv-SE"/>
        </w:rPr>
        <w:t xml:space="preserve"> </w:t>
      </w:r>
      <w:r w:rsidR="00D62243">
        <w:rPr>
          <w:rFonts w:ascii="Arial" w:hAnsi="Arial" w:cs="Arial"/>
          <w:lang w:val="sv-SE"/>
        </w:rPr>
        <w:t xml:space="preserve">Jonas Lindh </w:t>
      </w:r>
      <w:r w:rsidR="0045314D">
        <w:rPr>
          <w:rFonts w:ascii="Arial" w:hAnsi="Arial" w:cs="Arial"/>
          <w:lang w:val="sv-SE"/>
        </w:rPr>
        <w:t>och Kjell-Åke Nilsson</w:t>
      </w:r>
      <w:r w:rsidR="00E13201" w:rsidRPr="00EB440E">
        <w:rPr>
          <w:rFonts w:ascii="Arial" w:hAnsi="Arial" w:cs="Arial"/>
          <w:lang w:val="sv-SE"/>
        </w:rPr>
        <w:t>.</w:t>
      </w:r>
    </w:p>
    <w:p w:rsidR="00DC22BF" w:rsidRPr="00EB440E" w:rsidRDefault="00DC22BF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proofErr w:type="gramStart"/>
      <w:r w:rsidRPr="00EB440E">
        <w:rPr>
          <w:rFonts w:ascii="Arial" w:hAnsi="Arial" w:cs="Arial"/>
          <w:b/>
          <w:lang w:val="sv-SE"/>
        </w:rPr>
        <w:t>Ej</w:t>
      </w:r>
      <w:proofErr w:type="gramEnd"/>
      <w:r w:rsidRPr="00EB440E">
        <w:rPr>
          <w:rFonts w:ascii="Arial" w:hAnsi="Arial" w:cs="Arial"/>
          <w:b/>
          <w:lang w:val="sv-SE"/>
        </w:rPr>
        <w:t xml:space="preserve"> närvarande:</w:t>
      </w:r>
      <w:r w:rsidR="00A708B4">
        <w:rPr>
          <w:rFonts w:ascii="Arial" w:hAnsi="Arial" w:cs="Arial"/>
          <w:lang w:val="sv-SE"/>
        </w:rPr>
        <w:t xml:space="preserve"> </w:t>
      </w:r>
      <w:r w:rsidR="0045314D">
        <w:rPr>
          <w:rFonts w:ascii="Arial" w:hAnsi="Arial" w:cs="Arial"/>
          <w:lang w:val="sv-SE"/>
        </w:rPr>
        <w:t>Anna Lundin.</w:t>
      </w:r>
    </w:p>
    <w:p w:rsidR="00031E65" w:rsidRPr="00EB440E" w:rsidRDefault="00031E65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</w:p>
    <w:p w:rsidR="00FD08FA" w:rsidRDefault="00FD08FA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</w:p>
    <w:p w:rsidR="00543295" w:rsidRDefault="00543295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</w:p>
    <w:p w:rsidR="00543295" w:rsidRPr="00EB440E" w:rsidRDefault="00543295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</w:p>
    <w:p w:rsidR="00283589" w:rsidRPr="00EB440E" w:rsidRDefault="00C63FCC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1. </w:t>
      </w:r>
      <w:r w:rsidR="00283589" w:rsidRPr="00EB440E">
        <w:rPr>
          <w:rFonts w:ascii="Arial" w:hAnsi="Arial" w:cs="Arial"/>
          <w:b/>
          <w:lang w:val="sv-SE"/>
        </w:rPr>
        <w:t>Mötets öppnande</w:t>
      </w:r>
    </w:p>
    <w:p w:rsidR="00C63FCC" w:rsidRDefault="00C63FCC" w:rsidP="00C66FAF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Staffan Lundbom</w:t>
      </w:r>
      <w:r w:rsidR="006A7EFE" w:rsidRPr="00EB440E">
        <w:rPr>
          <w:rFonts w:ascii="Times New Roman" w:hAnsi="Times New Roman"/>
          <w:lang w:val="sv-SE"/>
        </w:rPr>
        <w:t xml:space="preserve"> </w:t>
      </w:r>
      <w:r w:rsidR="004E1413" w:rsidRPr="00EB440E">
        <w:rPr>
          <w:rFonts w:ascii="Times New Roman" w:hAnsi="Times New Roman"/>
          <w:lang w:val="sv-SE"/>
        </w:rPr>
        <w:t xml:space="preserve">öppnar </w:t>
      </w:r>
      <w:r w:rsidR="00D41185" w:rsidRPr="00EB440E">
        <w:rPr>
          <w:rFonts w:ascii="Times New Roman" w:hAnsi="Times New Roman"/>
          <w:lang w:val="sv-SE"/>
        </w:rPr>
        <w:t>mötet</w:t>
      </w:r>
      <w:r w:rsidRPr="00EB440E">
        <w:rPr>
          <w:rFonts w:ascii="Times New Roman" w:hAnsi="Times New Roman"/>
          <w:lang w:val="sv-SE"/>
        </w:rPr>
        <w:t>.</w:t>
      </w:r>
    </w:p>
    <w:p w:rsidR="005F4514" w:rsidRPr="00822959" w:rsidRDefault="00C66FAF" w:rsidP="005F451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>§ 2</w:t>
      </w:r>
      <w:r w:rsidR="005F4514" w:rsidRPr="00822959">
        <w:rPr>
          <w:rFonts w:ascii="Arial" w:hAnsi="Arial" w:cs="Arial"/>
          <w:b/>
          <w:lang w:val="sv-SE"/>
        </w:rPr>
        <w:t>. Val av mötets sekreterare</w:t>
      </w:r>
    </w:p>
    <w:p w:rsidR="005F4514" w:rsidRDefault="005F4514" w:rsidP="005F451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Till sekreterare vid mötet väljs Hans Söderlind.</w:t>
      </w:r>
    </w:p>
    <w:p w:rsidR="00283589" w:rsidRPr="00EB440E" w:rsidRDefault="00262960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3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283589" w:rsidRPr="00EB440E">
        <w:rPr>
          <w:rFonts w:ascii="Arial" w:hAnsi="Arial" w:cs="Arial"/>
          <w:b/>
          <w:lang w:val="sv-SE"/>
        </w:rPr>
        <w:t xml:space="preserve">Val av </w:t>
      </w:r>
      <w:r w:rsidR="00D41185" w:rsidRPr="00EB440E">
        <w:rPr>
          <w:rFonts w:ascii="Arial" w:hAnsi="Arial" w:cs="Arial"/>
          <w:b/>
          <w:lang w:val="sv-SE"/>
        </w:rPr>
        <w:t>j</w:t>
      </w:r>
      <w:r w:rsidR="00283589" w:rsidRPr="00EB440E">
        <w:rPr>
          <w:rFonts w:ascii="Arial" w:hAnsi="Arial" w:cs="Arial"/>
          <w:b/>
          <w:lang w:val="sv-SE"/>
        </w:rPr>
        <w:t>usteringsperson</w:t>
      </w:r>
    </w:p>
    <w:p w:rsidR="00262960" w:rsidRDefault="00262960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Till </w:t>
      </w:r>
      <w:r w:rsidR="00E01778" w:rsidRPr="00EB440E">
        <w:rPr>
          <w:rFonts w:ascii="Times New Roman" w:hAnsi="Times New Roman"/>
          <w:lang w:val="sv-SE"/>
        </w:rPr>
        <w:t>justeringsperson</w:t>
      </w:r>
      <w:r w:rsidR="00AB0C1D">
        <w:rPr>
          <w:rFonts w:ascii="Times New Roman" w:hAnsi="Times New Roman"/>
          <w:lang w:val="sv-SE"/>
        </w:rPr>
        <w:t xml:space="preserve"> väljs Kjell-Åke Nilsson</w:t>
      </w:r>
      <w:r w:rsidR="001A421F" w:rsidRPr="00EB440E">
        <w:rPr>
          <w:rFonts w:ascii="Times New Roman" w:hAnsi="Times New Roman"/>
          <w:lang w:val="sv-SE"/>
        </w:rPr>
        <w:t>.</w:t>
      </w:r>
    </w:p>
    <w:p w:rsidR="0003671D" w:rsidRPr="00EB440E" w:rsidRDefault="00C21568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4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D701CA" w:rsidRPr="00EB440E">
        <w:rPr>
          <w:rFonts w:ascii="Arial" w:hAnsi="Arial" w:cs="Arial"/>
          <w:b/>
          <w:lang w:val="sv-SE"/>
        </w:rPr>
        <w:t>Fastställande av dagordning</w:t>
      </w:r>
    </w:p>
    <w:p w:rsidR="00C21568" w:rsidRPr="00EB440E" w:rsidRDefault="00C21568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Mötet fastställer </w:t>
      </w:r>
      <w:r w:rsidR="00D41185" w:rsidRPr="00EB440E">
        <w:rPr>
          <w:rFonts w:ascii="Times New Roman" w:hAnsi="Times New Roman"/>
          <w:lang w:val="sv-SE"/>
        </w:rPr>
        <w:t>utsänd</w:t>
      </w:r>
      <w:r w:rsidRPr="00EB440E">
        <w:rPr>
          <w:rFonts w:ascii="Times New Roman" w:hAnsi="Times New Roman"/>
          <w:lang w:val="sv-SE"/>
        </w:rPr>
        <w:t xml:space="preserve"> dagordning.</w:t>
      </w:r>
    </w:p>
    <w:p w:rsidR="00EA1552" w:rsidRPr="00EB440E" w:rsidRDefault="00C21568" w:rsidP="005D7BD4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§</w:t>
      </w:r>
      <w:r w:rsidR="00C66FAF" w:rsidRPr="00EB440E">
        <w:rPr>
          <w:rFonts w:ascii="Arial" w:hAnsi="Arial" w:cs="Arial"/>
          <w:b/>
          <w:lang w:val="sv-SE"/>
        </w:rPr>
        <w:t xml:space="preserve"> 5</w:t>
      </w:r>
      <w:r w:rsidRPr="00EB440E">
        <w:rPr>
          <w:rFonts w:ascii="Arial" w:hAnsi="Arial" w:cs="Arial"/>
          <w:b/>
          <w:lang w:val="sv-SE"/>
        </w:rPr>
        <w:t>.</w:t>
      </w:r>
      <w:r w:rsidR="00264390" w:rsidRPr="00EB440E">
        <w:rPr>
          <w:rFonts w:ascii="Arial" w:hAnsi="Arial" w:cs="Arial"/>
          <w:b/>
          <w:lang w:val="sv-SE"/>
        </w:rPr>
        <w:t xml:space="preserve"> </w:t>
      </w:r>
      <w:r w:rsidR="00F8354C" w:rsidRPr="00EB440E">
        <w:rPr>
          <w:rFonts w:ascii="Arial" w:hAnsi="Arial" w:cs="Arial"/>
          <w:b/>
          <w:lang w:val="sv-SE"/>
        </w:rPr>
        <w:t>F</w:t>
      </w:r>
      <w:r w:rsidR="00EA1552" w:rsidRPr="00EB440E">
        <w:rPr>
          <w:rFonts w:ascii="Arial" w:hAnsi="Arial" w:cs="Arial"/>
          <w:b/>
          <w:lang w:val="sv-SE"/>
        </w:rPr>
        <w:t>öregående mötesprotokoll</w:t>
      </w:r>
    </w:p>
    <w:p w:rsidR="00714B9F" w:rsidRDefault="0045314D" w:rsidP="00865FD0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</w:t>
      </w:r>
      <w:r w:rsidR="000B6B1A" w:rsidRPr="00EB440E">
        <w:rPr>
          <w:rFonts w:ascii="Times New Roman" w:hAnsi="Times New Roman"/>
          <w:lang w:val="sv-SE"/>
        </w:rPr>
        <w:t>öre</w:t>
      </w:r>
      <w:r w:rsidR="00865FD0">
        <w:rPr>
          <w:rFonts w:ascii="Times New Roman" w:hAnsi="Times New Roman"/>
          <w:lang w:val="sv-SE"/>
        </w:rPr>
        <w:t>gående mötes</w:t>
      </w:r>
      <w:r w:rsidR="00AD4606">
        <w:rPr>
          <w:rFonts w:ascii="Times New Roman" w:hAnsi="Times New Roman"/>
          <w:lang w:val="sv-SE"/>
        </w:rPr>
        <w:t xml:space="preserve"> </w:t>
      </w:r>
      <w:r w:rsidR="00865FD0">
        <w:rPr>
          <w:rFonts w:ascii="Times New Roman" w:hAnsi="Times New Roman"/>
          <w:lang w:val="sv-SE"/>
        </w:rPr>
        <w:t>protokoll</w:t>
      </w:r>
      <w:r w:rsidR="00D65009">
        <w:rPr>
          <w:rFonts w:ascii="Times New Roman" w:hAnsi="Times New Roman"/>
          <w:lang w:val="sv-SE"/>
        </w:rPr>
        <w:t xml:space="preserve"> godkänn</w:t>
      </w:r>
      <w:r>
        <w:rPr>
          <w:rFonts w:ascii="Times New Roman" w:hAnsi="Times New Roman"/>
          <w:lang w:val="sv-SE"/>
        </w:rPr>
        <w:t>s</w:t>
      </w:r>
      <w:r w:rsidR="00AD4606">
        <w:rPr>
          <w:rFonts w:ascii="Times New Roman" w:hAnsi="Times New Roman"/>
          <w:lang w:val="sv-SE"/>
        </w:rPr>
        <w:t>.</w:t>
      </w:r>
    </w:p>
    <w:p w:rsidR="00874EB5" w:rsidRPr="00EB440E" w:rsidRDefault="00D41185" w:rsidP="00B0754F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6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A048FE" w:rsidRPr="00EB440E">
        <w:rPr>
          <w:rFonts w:ascii="Arial" w:hAnsi="Arial" w:cs="Arial"/>
          <w:b/>
          <w:lang w:val="sv-SE"/>
        </w:rPr>
        <w:t>Ekonomi</w:t>
      </w:r>
    </w:p>
    <w:p w:rsidR="005F5799" w:rsidRDefault="00AB0C1D" w:rsidP="005F5799">
      <w:pPr>
        <w:tabs>
          <w:tab w:val="right" w:pos="9066"/>
        </w:tabs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Staffan redo</w:t>
      </w:r>
      <w:r w:rsidR="00DD2792">
        <w:rPr>
          <w:rFonts w:ascii="Times New Roman" w:hAnsi="Times New Roman"/>
          <w:lang w:val="sv-SE"/>
        </w:rPr>
        <w:t>visar resultat- och balansräkningar</w:t>
      </w:r>
      <w:r>
        <w:rPr>
          <w:rFonts w:ascii="Times New Roman" w:hAnsi="Times New Roman"/>
          <w:lang w:val="sv-SE"/>
        </w:rPr>
        <w:t xml:space="preserve"> till och med november 2019</w:t>
      </w:r>
      <w:r w:rsidR="00B93B37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Resultatet på -246 tkr belastas av kostnader för abonnemang, som är vidarefakturerat under december. Ekono</w:t>
      </w:r>
      <w:r w:rsidR="00DD2792">
        <w:rPr>
          <w:rFonts w:ascii="Times New Roman" w:hAnsi="Times New Roman"/>
          <w:lang w:val="sv-SE"/>
        </w:rPr>
        <w:t>min är god med</w:t>
      </w:r>
      <w:bookmarkStart w:id="0" w:name="_GoBack"/>
      <w:bookmarkEnd w:id="0"/>
      <w:r>
        <w:rPr>
          <w:rFonts w:ascii="Times New Roman" w:hAnsi="Times New Roman"/>
          <w:lang w:val="sv-SE"/>
        </w:rPr>
        <w:t xml:space="preserve"> likvida medel på ca 600 tkr.</w:t>
      </w:r>
    </w:p>
    <w:p w:rsidR="005F5799" w:rsidRDefault="005F5799" w:rsidP="005F5799">
      <w:pPr>
        <w:tabs>
          <w:tab w:val="right" w:pos="9066"/>
        </w:tabs>
        <w:ind w:left="270"/>
        <w:rPr>
          <w:rFonts w:ascii="Times New Roman" w:hAnsi="Times New Roman"/>
          <w:lang w:val="sv-SE"/>
        </w:rPr>
      </w:pPr>
    </w:p>
    <w:p w:rsidR="00EC4602" w:rsidRPr="00822959" w:rsidRDefault="00072FC2" w:rsidP="005F5799">
      <w:pPr>
        <w:tabs>
          <w:tab w:val="right" w:pos="9066"/>
        </w:tabs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 xml:space="preserve">§ </w:t>
      </w:r>
      <w:r w:rsidR="007B11E9" w:rsidRPr="00822959">
        <w:rPr>
          <w:rFonts w:ascii="Arial" w:hAnsi="Arial" w:cs="Arial"/>
          <w:b/>
          <w:lang w:val="sv-SE"/>
        </w:rPr>
        <w:t>7</w:t>
      </w:r>
      <w:r w:rsidR="00AB0C1D">
        <w:rPr>
          <w:rFonts w:ascii="Arial" w:hAnsi="Arial" w:cs="Arial"/>
          <w:b/>
          <w:lang w:val="sv-SE"/>
        </w:rPr>
        <w:t xml:space="preserve">. </w:t>
      </w:r>
      <w:proofErr w:type="spellStart"/>
      <w:r w:rsidR="00AB0C1D">
        <w:rPr>
          <w:rFonts w:ascii="Arial" w:hAnsi="Arial" w:cs="Arial"/>
          <w:b/>
          <w:lang w:val="sv-SE"/>
        </w:rPr>
        <w:t>Skanova</w:t>
      </w:r>
      <w:proofErr w:type="spellEnd"/>
      <w:r w:rsidR="00AB0C1D">
        <w:rPr>
          <w:rFonts w:ascii="Arial" w:hAnsi="Arial" w:cs="Arial"/>
          <w:b/>
          <w:lang w:val="sv-SE"/>
        </w:rPr>
        <w:t xml:space="preserve">, avtal fr.o.m. den 1 </w:t>
      </w:r>
      <w:proofErr w:type="gramStart"/>
      <w:r w:rsidR="00AB0C1D">
        <w:rPr>
          <w:rFonts w:ascii="Arial" w:hAnsi="Arial" w:cs="Arial"/>
          <w:b/>
          <w:lang w:val="sv-SE"/>
        </w:rPr>
        <w:t>februari / styrelsebeslut</w:t>
      </w:r>
      <w:proofErr w:type="gramEnd"/>
      <w:r w:rsidR="007360BD">
        <w:rPr>
          <w:rFonts w:ascii="Arial" w:hAnsi="Arial" w:cs="Arial"/>
          <w:b/>
          <w:lang w:val="sv-SE"/>
        </w:rPr>
        <w:t xml:space="preserve"> </w:t>
      </w:r>
    </w:p>
    <w:p w:rsidR="006D5DED" w:rsidRDefault="00AB0C1D" w:rsidP="00AB0C1D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Times New Roman" w:eastAsia="BatangChe" w:hAnsi="Times New Roman"/>
          <w:lang w:val="sv-SE"/>
        </w:rPr>
        <w:t>Innan avtalet kan slutföras återstår bland annat att reda ut markavtal där nodhusen är placerade. Annars är lydelsen i avtalet klart och avtalet kommer att skickas till Staffan för underskrift när markavtalen är klarlagda. Avtalet kommer att gälla från den 3 februari 2020. Styrelsen beslutar att ge Staffan uppdraget att slutföra försäljningen av fibernätet och underteckna</w:t>
      </w:r>
      <w:r w:rsidR="009462D0">
        <w:rPr>
          <w:rFonts w:ascii="Times New Roman" w:eastAsia="BatangChe" w:hAnsi="Times New Roman"/>
          <w:lang w:val="sv-SE"/>
        </w:rPr>
        <w:t xml:space="preserve"> avtalet.</w:t>
      </w:r>
    </w:p>
    <w:p w:rsidR="0043757B" w:rsidRDefault="0043757B" w:rsidP="0043757B">
      <w:pPr>
        <w:ind w:left="270"/>
        <w:rPr>
          <w:rFonts w:ascii="Times New Roman" w:eastAsia="BatangChe" w:hAnsi="Times New Roman"/>
          <w:lang w:val="sv-SE"/>
        </w:rPr>
      </w:pPr>
    </w:p>
    <w:p w:rsidR="00E3490C" w:rsidRPr="00BC5888" w:rsidRDefault="00AB0C1D" w:rsidP="00BC5888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Arial" w:hAnsi="Arial" w:cs="Arial"/>
          <w:b/>
          <w:lang w:val="sv-SE"/>
        </w:rPr>
        <w:t>§8</w:t>
      </w:r>
      <w:r w:rsidR="00E3490C" w:rsidRPr="00EB440E">
        <w:rPr>
          <w:rFonts w:ascii="Arial" w:hAnsi="Arial" w:cs="Arial"/>
          <w:b/>
          <w:lang w:val="sv-SE"/>
        </w:rPr>
        <w:t xml:space="preserve">. </w:t>
      </w:r>
      <w:r w:rsidR="00243C41">
        <w:rPr>
          <w:rFonts w:ascii="Arial" w:hAnsi="Arial" w:cs="Arial"/>
          <w:b/>
          <w:lang w:val="sv-SE"/>
        </w:rPr>
        <w:t>Teliaavtal</w:t>
      </w:r>
      <w:r>
        <w:rPr>
          <w:rFonts w:ascii="Arial" w:hAnsi="Arial" w:cs="Arial"/>
          <w:b/>
          <w:lang w:val="sv-SE"/>
        </w:rPr>
        <w:t>et</w:t>
      </w:r>
      <w:r w:rsidR="00243C41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 xml:space="preserve">– teckning av nytt </w:t>
      </w:r>
      <w:proofErr w:type="gramStart"/>
      <w:r>
        <w:rPr>
          <w:rFonts w:ascii="Arial" w:hAnsi="Arial" w:cs="Arial"/>
          <w:b/>
          <w:lang w:val="sv-SE"/>
        </w:rPr>
        <w:t>tjänsteavtal / styrelsebeslut</w:t>
      </w:r>
      <w:proofErr w:type="gramEnd"/>
    </w:p>
    <w:p w:rsidR="007360BD" w:rsidRDefault="009462D0" w:rsidP="007360BD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Styrelsen beslutar att acceptera </w:t>
      </w:r>
      <w:r w:rsidR="00DD2792">
        <w:rPr>
          <w:rFonts w:ascii="Times New Roman" w:hAnsi="Times New Roman" w:cs="Times New Roman"/>
          <w:lang w:val="sv-SE"/>
        </w:rPr>
        <w:t>redovisat avtalsförslag</w:t>
      </w:r>
      <w:r>
        <w:rPr>
          <w:rFonts w:ascii="Times New Roman" w:hAnsi="Times New Roman" w:cs="Times New Roman"/>
          <w:lang w:val="sv-SE"/>
        </w:rPr>
        <w:t xml:space="preserve"> </w:t>
      </w:r>
      <w:r w:rsidR="00DD2792">
        <w:rPr>
          <w:rFonts w:ascii="Times New Roman" w:hAnsi="Times New Roman" w:cs="Times New Roman"/>
          <w:lang w:val="sv-SE"/>
        </w:rPr>
        <w:t xml:space="preserve">gällande </w:t>
      </w:r>
      <w:r>
        <w:rPr>
          <w:rFonts w:ascii="Times New Roman" w:hAnsi="Times New Roman" w:cs="Times New Roman"/>
          <w:lang w:val="sv-SE"/>
        </w:rPr>
        <w:t>Telia G</w:t>
      </w:r>
      <w:r w:rsidR="00DD2792">
        <w:rPr>
          <w:rFonts w:ascii="Times New Roman" w:hAnsi="Times New Roman" w:cs="Times New Roman"/>
          <w:lang w:val="sv-SE"/>
        </w:rPr>
        <w:t>ruppanslutning daterat 2019-06-12</w:t>
      </w:r>
      <w:r w:rsidR="00AA50CD">
        <w:rPr>
          <w:rFonts w:ascii="Times New Roman" w:hAnsi="Times New Roman" w:cs="Times New Roman"/>
          <w:lang w:val="sv-SE"/>
        </w:rPr>
        <w:t>.</w:t>
      </w:r>
      <w:r>
        <w:rPr>
          <w:rFonts w:ascii="Times New Roman" w:hAnsi="Times New Roman" w:cs="Times New Roman"/>
          <w:lang w:val="sv-SE"/>
        </w:rPr>
        <w:t xml:space="preserve"> Vi bör klargöra mot Telia att avtaltiden börjar löpa först när samtliga anslutningar har fått den nya utrustningen installerad.</w:t>
      </w:r>
    </w:p>
    <w:p w:rsidR="00653935" w:rsidRDefault="00653935" w:rsidP="007360BD">
      <w:pPr>
        <w:ind w:left="270"/>
        <w:rPr>
          <w:rFonts w:ascii="Times New Roman" w:hAnsi="Times New Roman" w:cs="Times New Roman"/>
          <w:lang w:val="sv-SE"/>
        </w:rPr>
      </w:pPr>
    </w:p>
    <w:p w:rsidR="00490F4D" w:rsidRPr="00EB440E" w:rsidRDefault="00513384" w:rsidP="007360BD">
      <w:pPr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</w:t>
      </w:r>
      <w:r w:rsidR="00AB0C1D">
        <w:rPr>
          <w:rFonts w:ascii="Arial" w:hAnsi="Arial" w:cs="Arial"/>
          <w:b/>
          <w:lang w:val="sv-SE"/>
        </w:rPr>
        <w:t>9</w:t>
      </w:r>
      <w:r w:rsidR="00490F4D" w:rsidRPr="00EB440E">
        <w:rPr>
          <w:rFonts w:ascii="Arial" w:hAnsi="Arial" w:cs="Arial"/>
          <w:b/>
          <w:lang w:val="sv-SE"/>
        </w:rPr>
        <w:t xml:space="preserve"> </w:t>
      </w:r>
      <w:r w:rsidR="006D5DED">
        <w:rPr>
          <w:rFonts w:ascii="Arial" w:hAnsi="Arial" w:cs="Arial"/>
          <w:b/>
          <w:lang w:val="sv-SE"/>
        </w:rPr>
        <w:t>Styrelsens arbete efter överlåtelsen till Telia</w:t>
      </w:r>
    </w:p>
    <w:p w:rsidR="00562817" w:rsidRDefault="009462D0" w:rsidP="001158D1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</w:t>
      </w:r>
      <w:r w:rsidR="00543295">
        <w:rPr>
          <w:rFonts w:ascii="Times New Roman" w:hAnsi="Times New Roman" w:cs="Times New Roman"/>
          <w:lang w:val="sv-SE"/>
        </w:rPr>
        <w:t>f</w:t>
      </w:r>
      <w:r>
        <w:rPr>
          <w:rFonts w:ascii="Times New Roman" w:hAnsi="Times New Roman" w:cs="Times New Roman"/>
          <w:lang w:val="sv-SE"/>
        </w:rPr>
        <w:t xml:space="preserve">ter överlåtelsen återstår ett digert arbeta med att informera om försäljningen till </w:t>
      </w:r>
      <w:proofErr w:type="spellStart"/>
      <w:r>
        <w:rPr>
          <w:rFonts w:ascii="Times New Roman" w:hAnsi="Times New Roman" w:cs="Times New Roman"/>
          <w:lang w:val="sv-SE"/>
        </w:rPr>
        <w:t>Skanova</w:t>
      </w:r>
      <w:proofErr w:type="spellEnd"/>
      <w:r>
        <w:rPr>
          <w:rFonts w:ascii="Times New Roman" w:hAnsi="Times New Roman" w:cs="Times New Roman"/>
          <w:lang w:val="sv-SE"/>
        </w:rPr>
        <w:t xml:space="preserve"> och det nya tjänsteavtalet med Telia</w:t>
      </w:r>
      <w:r w:rsidR="00543295">
        <w:rPr>
          <w:rFonts w:ascii="Times New Roman" w:hAnsi="Times New Roman" w:cs="Times New Roman"/>
          <w:lang w:val="sv-SE"/>
        </w:rPr>
        <w:t>.</w:t>
      </w:r>
      <w:r>
        <w:rPr>
          <w:rFonts w:ascii="Times New Roman" w:hAnsi="Times New Roman" w:cs="Times New Roman"/>
          <w:lang w:val="sv-SE"/>
        </w:rPr>
        <w:t xml:space="preserve"> Andra frågor som ska hanteras är hur ofta styrelsen ska sa</w:t>
      </w:r>
      <w:r>
        <w:rPr>
          <w:rFonts w:ascii="Times New Roman" w:hAnsi="Times New Roman" w:cs="Times New Roman"/>
          <w:lang w:val="sv-SE"/>
        </w:rPr>
        <w:t>m</w:t>
      </w:r>
      <w:r>
        <w:rPr>
          <w:rFonts w:ascii="Times New Roman" w:hAnsi="Times New Roman" w:cs="Times New Roman"/>
          <w:lang w:val="sv-SE"/>
        </w:rPr>
        <w:t xml:space="preserve">manträda, vilket fokus ska styrelsen arbeta med, vilka frågeställningar är viktiga </w:t>
      </w:r>
      <w:proofErr w:type="spellStart"/>
      <w:r>
        <w:rPr>
          <w:rFonts w:ascii="Times New Roman" w:hAnsi="Times New Roman" w:cs="Times New Roman"/>
          <w:lang w:val="sv-SE"/>
        </w:rPr>
        <w:t>etc</w:t>
      </w:r>
      <w:proofErr w:type="spellEnd"/>
      <w:r>
        <w:rPr>
          <w:rFonts w:ascii="Times New Roman" w:hAnsi="Times New Roman" w:cs="Times New Roman"/>
          <w:lang w:val="sv-SE"/>
        </w:rPr>
        <w:t>?</w:t>
      </w:r>
    </w:p>
    <w:p w:rsidR="00B15A77" w:rsidRPr="00EB440E" w:rsidRDefault="001158D1" w:rsidP="00F44AB8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</w:t>
      </w:r>
      <w:r w:rsidR="00AB0C1D">
        <w:rPr>
          <w:rFonts w:ascii="Arial" w:hAnsi="Arial" w:cs="Arial"/>
          <w:b/>
          <w:lang w:val="sv-SE"/>
        </w:rPr>
        <w:t xml:space="preserve"> 10</w:t>
      </w:r>
      <w:r w:rsidR="00B15A77">
        <w:rPr>
          <w:rFonts w:ascii="Arial" w:hAnsi="Arial" w:cs="Arial"/>
          <w:b/>
          <w:lang w:val="sv-SE"/>
        </w:rPr>
        <w:t>. Övriga frågor</w:t>
      </w:r>
    </w:p>
    <w:p w:rsidR="00B15A77" w:rsidRDefault="004D351C" w:rsidP="00B15A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Inga övriga frågor noterades.</w:t>
      </w:r>
    </w:p>
    <w:p w:rsidR="00B15A77" w:rsidRPr="00EB440E" w:rsidRDefault="00AB0C1D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§ 11</w:t>
      </w:r>
      <w:r w:rsidR="00B15A77">
        <w:rPr>
          <w:rFonts w:ascii="Arial" w:hAnsi="Arial" w:cs="Arial"/>
          <w:b/>
          <w:lang w:val="sv-SE"/>
        </w:rPr>
        <w:t>. Nästkommande möte</w:t>
      </w:r>
    </w:p>
    <w:p w:rsidR="00D416FC" w:rsidRDefault="00694539" w:rsidP="00B15A77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Tidpunkten för n</w:t>
      </w:r>
      <w:r w:rsidR="00666FCA">
        <w:rPr>
          <w:rFonts w:ascii="Times New Roman" w:hAnsi="Times New Roman"/>
          <w:lang w:val="sv-SE"/>
        </w:rPr>
        <w:t>ästa</w:t>
      </w:r>
      <w:r w:rsidR="00647379">
        <w:rPr>
          <w:rFonts w:ascii="Times New Roman" w:hAnsi="Times New Roman"/>
          <w:lang w:val="sv-SE"/>
        </w:rPr>
        <w:t xml:space="preserve"> möte </w:t>
      </w:r>
      <w:r>
        <w:rPr>
          <w:rFonts w:ascii="Times New Roman" w:hAnsi="Times New Roman"/>
          <w:lang w:val="sv-SE"/>
        </w:rPr>
        <w:t>best</w:t>
      </w:r>
      <w:r w:rsidR="009462D0">
        <w:rPr>
          <w:rFonts w:ascii="Times New Roman" w:hAnsi="Times New Roman"/>
          <w:lang w:val="sv-SE"/>
        </w:rPr>
        <w:t xml:space="preserve">ämdes till </w:t>
      </w:r>
      <w:r w:rsidR="00204361">
        <w:rPr>
          <w:rFonts w:ascii="Times New Roman" w:hAnsi="Times New Roman"/>
          <w:lang w:val="sv-SE"/>
        </w:rPr>
        <w:t xml:space="preserve">19.00 </w:t>
      </w:r>
      <w:r w:rsidR="009462D0">
        <w:rPr>
          <w:rFonts w:ascii="Times New Roman" w:hAnsi="Times New Roman"/>
          <w:lang w:val="sv-SE"/>
        </w:rPr>
        <w:t>tor</w:t>
      </w:r>
      <w:r w:rsidR="006D5DED">
        <w:rPr>
          <w:rFonts w:ascii="Times New Roman" w:hAnsi="Times New Roman"/>
          <w:lang w:val="sv-SE"/>
        </w:rPr>
        <w:t>s</w:t>
      </w:r>
      <w:r w:rsidR="00204361">
        <w:rPr>
          <w:rFonts w:ascii="Times New Roman" w:hAnsi="Times New Roman"/>
          <w:lang w:val="sv-SE"/>
        </w:rPr>
        <w:t>dagen den 6 februari 2020</w:t>
      </w:r>
      <w:r w:rsidR="00B15A77" w:rsidRPr="008A75ED">
        <w:rPr>
          <w:rFonts w:ascii="Times New Roman" w:hAnsi="Times New Roman"/>
          <w:lang w:val="sv-SE"/>
        </w:rPr>
        <w:t xml:space="preserve">. </w:t>
      </w:r>
    </w:p>
    <w:p w:rsidR="00B15A77" w:rsidRPr="00EB440E" w:rsidRDefault="00AB0C1D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 12</w:t>
      </w:r>
      <w:r w:rsidR="00B15A77">
        <w:rPr>
          <w:rFonts w:ascii="Arial" w:hAnsi="Arial" w:cs="Arial"/>
          <w:b/>
          <w:lang w:val="sv-SE"/>
        </w:rPr>
        <w:t>. Mötets avslutande</w:t>
      </w:r>
    </w:p>
    <w:p w:rsidR="00B15A77" w:rsidRDefault="0001356C" w:rsidP="00B15A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Ordföranden avslutar</w:t>
      </w:r>
      <w:r w:rsidR="00B15A77">
        <w:rPr>
          <w:rFonts w:ascii="Times New Roman" w:hAnsi="Times New Roman" w:cs="Times New Roman"/>
          <w:lang w:val="sv-SE"/>
        </w:rPr>
        <w:t xml:space="preserve"> mötet.</w:t>
      </w:r>
    </w:p>
    <w:p w:rsidR="00B15A77" w:rsidRPr="00EB440E" w:rsidRDefault="00B15A77" w:rsidP="002875F8">
      <w:pPr>
        <w:spacing w:before="240"/>
        <w:ind w:left="270"/>
        <w:rPr>
          <w:rFonts w:ascii="Arial" w:hAnsi="Arial" w:cs="Arial"/>
          <w:b/>
          <w:lang w:val="sv-SE"/>
        </w:rPr>
      </w:pPr>
    </w:p>
    <w:p w:rsidR="00680D07" w:rsidRDefault="00680D07" w:rsidP="00115CEB">
      <w:pPr>
        <w:spacing w:before="60"/>
        <w:ind w:left="270"/>
        <w:rPr>
          <w:rFonts w:ascii="Times New Roman" w:hAnsi="Times New Roman"/>
          <w:lang w:val="sv-SE"/>
        </w:rPr>
      </w:pPr>
    </w:p>
    <w:p w:rsidR="0016420A" w:rsidRPr="008A75ED" w:rsidRDefault="0016420A" w:rsidP="000C578C">
      <w:pPr>
        <w:spacing w:before="60"/>
        <w:ind w:left="270"/>
        <w:rPr>
          <w:rFonts w:ascii="Times New Roman" w:hAnsi="Times New Roman"/>
          <w:lang w:val="sv-SE"/>
        </w:rPr>
      </w:pPr>
    </w:p>
    <w:p w:rsidR="00980914" w:rsidRDefault="00412184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  <w:r w:rsidRPr="008A75ED">
        <w:rPr>
          <w:rFonts w:ascii="Arial" w:hAnsi="Arial" w:cs="Arial"/>
          <w:b/>
          <w:lang w:val="sv-SE"/>
        </w:rPr>
        <w:tab/>
      </w:r>
      <w:r w:rsidR="005D7BD4" w:rsidRPr="00EB440E">
        <w:rPr>
          <w:rFonts w:ascii="Arial" w:hAnsi="Arial" w:cs="Arial"/>
          <w:b/>
          <w:lang w:val="sv-SE"/>
        </w:rPr>
        <w:t>Vid protokollet</w:t>
      </w:r>
      <w:r w:rsidR="00770381" w:rsidRPr="00EB440E">
        <w:rPr>
          <w:rFonts w:ascii="Arial" w:hAnsi="Arial" w:cs="Arial"/>
          <w:b/>
          <w:lang w:val="sv-SE"/>
        </w:rPr>
        <w:t>:</w:t>
      </w:r>
    </w:p>
    <w:p w:rsidR="002875F8" w:rsidRPr="00EB440E" w:rsidRDefault="002875F8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:rsidR="000C578C" w:rsidRPr="00EB440E" w:rsidRDefault="000C578C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:rsidR="00231720" w:rsidRPr="00EB440E" w:rsidRDefault="00980914" w:rsidP="00973704">
      <w:pPr>
        <w:tabs>
          <w:tab w:val="left" w:pos="4950"/>
        </w:tabs>
        <w:spacing w:after="100" w:afterAutospacing="1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lang w:val="sv-SE"/>
        </w:rPr>
        <w:tab/>
      </w:r>
      <w:r w:rsidR="00231720" w:rsidRPr="00EB440E">
        <w:rPr>
          <w:rFonts w:ascii="Arial" w:hAnsi="Arial" w:cs="Arial"/>
          <w:lang w:val="sv-SE"/>
        </w:rPr>
        <w:t>Sekreterare</w:t>
      </w:r>
    </w:p>
    <w:p w:rsidR="00833ED5" w:rsidRPr="00EB440E" w:rsidRDefault="00231720" w:rsidP="00833ED5">
      <w:pPr>
        <w:tabs>
          <w:tab w:val="left" w:pos="4050"/>
        </w:tabs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Justeras:</w:t>
      </w:r>
    </w:p>
    <w:p w:rsidR="000C578C" w:rsidRPr="00EB440E" w:rsidRDefault="000C578C" w:rsidP="00833ED5">
      <w:pPr>
        <w:tabs>
          <w:tab w:val="left" w:pos="4050"/>
        </w:tabs>
        <w:rPr>
          <w:rFonts w:ascii="Arial" w:hAnsi="Arial" w:cs="Arial"/>
          <w:b/>
          <w:lang w:val="sv-SE"/>
        </w:rPr>
      </w:pPr>
    </w:p>
    <w:p w:rsidR="00980914" w:rsidRPr="00EB440E" w:rsidRDefault="00980914" w:rsidP="00412184">
      <w:pPr>
        <w:tabs>
          <w:tab w:val="left" w:pos="4050"/>
        </w:tabs>
        <w:rPr>
          <w:rFonts w:ascii="Arial" w:hAnsi="Arial" w:cs="Arial"/>
          <w:lang w:val="sv-SE"/>
        </w:rPr>
      </w:pPr>
    </w:p>
    <w:p w:rsidR="00231720" w:rsidRPr="00EB440E" w:rsidRDefault="00231720" w:rsidP="00412184">
      <w:pPr>
        <w:tabs>
          <w:tab w:val="left" w:pos="4050"/>
        </w:tabs>
        <w:rPr>
          <w:rFonts w:ascii="Arial" w:hAnsi="Arial" w:cs="Arial"/>
          <w:color w:val="FF0000"/>
          <w:lang w:val="sv-SE"/>
        </w:rPr>
      </w:pPr>
      <w:r w:rsidRPr="00EB440E">
        <w:rPr>
          <w:rFonts w:ascii="Arial" w:hAnsi="Arial" w:cs="Arial"/>
          <w:lang w:val="sv-SE"/>
        </w:rPr>
        <w:t>Ordförande</w:t>
      </w:r>
      <w:r w:rsidRPr="00EB440E">
        <w:rPr>
          <w:rFonts w:ascii="Arial" w:hAnsi="Arial" w:cs="Arial"/>
          <w:lang w:val="sv-SE"/>
        </w:rPr>
        <w:tab/>
      </w:r>
      <w:r w:rsidR="00651D38" w:rsidRPr="00EB440E">
        <w:rPr>
          <w:rFonts w:ascii="Arial" w:hAnsi="Arial" w:cs="Arial"/>
          <w:lang w:val="sv-SE"/>
        </w:rPr>
        <w:tab/>
      </w:r>
      <w:r w:rsidR="00833ED5" w:rsidRPr="00EB440E">
        <w:rPr>
          <w:rFonts w:ascii="Arial" w:hAnsi="Arial" w:cs="Arial"/>
          <w:lang w:val="sv-SE"/>
        </w:rPr>
        <w:tab/>
      </w:r>
      <w:r w:rsidRPr="00EB440E">
        <w:rPr>
          <w:rFonts w:ascii="Arial" w:hAnsi="Arial" w:cs="Arial"/>
          <w:lang w:val="sv-SE"/>
        </w:rPr>
        <w:t>Justeringsperson</w:t>
      </w:r>
      <w:r w:rsidRPr="00EB440E">
        <w:rPr>
          <w:rFonts w:ascii="Arial" w:hAnsi="Arial" w:cs="Arial"/>
          <w:color w:val="FF0000"/>
          <w:lang w:val="sv-SE"/>
        </w:rPr>
        <w:tab/>
      </w:r>
    </w:p>
    <w:sectPr w:rsidR="00231720" w:rsidRPr="00EB440E" w:rsidSect="00980914">
      <w:headerReference w:type="default" r:id="rId9"/>
      <w:pgSz w:w="12240" w:h="15840"/>
      <w:pgMar w:top="1440" w:right="1296" w:bottom="1152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DD" w:rsidRDefault="006A4DDD" w:rsidP="00E11E80">
      <w:r>
        <w:separator/>
      </w:r>
    </w:p>
  </w:endnote>
  <w:endnote w:type="continuationSeparator" w:id="0">
    <w:p w:rsidR="006A4DDD" w:rsidRDefault="006A4DDD" w:rsidP="00E1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DD" w:rsidRDefault="006A4DDD" w:rsidP="00E11E80">
      <w:r>
        <w:separator/>
      </w:r>
    </w:p>
  </w:footnote>
  <w:footnote w:type="continuationSeparator" w:id="0">
    <w:p w:rsidR="006A4DDD" w:rsidRDefault="006A4DDD" w:rsidP="00E1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C9" w:rsidRDefault="00E15AEC">
    <w:pPr>
      <w:pStyle w:val="Sidhuvu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792">
      <w:rPr>
        <w:noProof/>
      </w:rPr>
      <w:t>1</w:t>
    </w:r>
    <w:r>
      <w:rPr>
        <w:noProof/>
      </w:rPr>
      <w:fldChar w:fldCharType="end"/>
    </w:r>
  </w:p>
  <w:p w:rsidR="001443C9" w:rsidRPr="00E150F5" w:rsidRDefault="001443C9" w:rsidP="00E150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25D"/>
    <w:multiLevelType w:val="hybridMultilevel"/>
    <w:tmpl w:val="A3822F76"/>
    <w:lvl w:ilvl="0" w:tplc="4E7C3AB6">
      <w:start w:val="14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515325"/>
    <w:multiLevelType w:val="hybridMultilevel"/>
    <w:tmpl w:val="0BE6E3B0"/>
    <w:lvl w:ilvl="0" w:tplc="087E19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1C55"/>
    <w:multiLevelType w:val="hybridMultilevel"/>
    <w:tmpl w:val="2F72837C"/>
    <w:lvl w:ilvl="0" w:tplc="87D09F34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CE702A6"/>
    <w:multiLevelType w:val="hybridMultilevel"/>
    <w:tmpl w:val="BC708C0A"/>
    <w:lvl w:ilvl="0" w:tplc="8A1008A4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F217E26"/>
    <w:multiLevelType w:val="hybridMultilevel"/>
    <w:tmpl w:val="8332B550"/>
    <w:lvl w:ilvl="0" w:tplc="C3A418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80A"/>
    <w:multiLevelType w:val="hybridMultilevel"/>
    <w:tmpl w:val="C58E8088"/>
    <w:lvl w:ilvl="0" w:tplc="0B7AA468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9721CD8"/>
    <w:multiLevelType w:val="hybridMultilevel"/>
    <w:tmpl w:val="00B6BF66"/>
    <w:lvl w:ilvl="0" w:tplc="67CA1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3D7E"/>
    <w:multiLevelType w:val="hybridMultilevel"/>
    <w:tmpl w:val="9CD407AA"/>
    <w:lvl w:ilvl="0" w:tplc="4E7C3AB6">
      <w:start w:val="1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975BE"/>
    <w:multiLevelType w:val="hybridMultilevel"/>
    <w:tmpl w:val="D6E81834"/>
    <w:lvl w:ilvl="0" w:tplc="A4B41A56">
      <w:numFmt w:val="bullet"/>
      <w:lvlText w:val=""/>
      <w:lvlJc w:val="left"/>
      <w:pPr>
        <w:ind w:left="6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581746A"/>
    <w:multiLevelType w:val="hybridMultilevel"/>
    <w:tmpl w:val="AA3C47A8"/>
    <w:lvl w:ilvl="0" w:tplc="BC12A8F0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1EA2185"/>
    <w:multiLevelType w:val="hybridMultilevel"/>
    <w:tmpl w:val="46E070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48E5991"/>
    <w:multiLevelType w:val="hybridMultilevel"/>
    <w:tmpl w:val="ACFEFF3E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8FA7E87"/>
    <w:multiLevelType w:val="hybridMultilevel"/>
    <w:tmpl w:val="BD4A669C"/>
    <w:lvl w:ilvl="0" w:tplc="819A89BE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F9169D1"/>
    <w:multiLevelType w:val="hybridMultilevel"/>
    <w:tmpl w:val="B2865CBA"/>
    <w:lvl w:ilvl="0" w:tplc="8E00FD30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F0F39A4"/>
    <w:multiLevelType w:val="hybridMultilevel"/>
    <w:tmpl w:val="2410D472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E"/>
    <w:rsid w:val="00001C94"/>
    <w:rsid w:val="00002ABD"/>
    <w:rsid w:val="000039B2"/>
    <w:rsid w:val="00004D57"/>
    <w:rsid w:val="00005D1A"/>
    <w:rsid w:val="00012E9F"/>
    <w:rsid w:val="0001356C"/>
    <w:rsid w:val="000148BA"/>
    <w:rsid w:val="00015EB6"/>
    <w:rsid w:val="00016EC0"/>
    <w:rsid w:val="00016FB7"/>
    <w:rsid w:val="00017163"/>
    <w:rsid w:val="0002104E"/>
    <w:rsid w:val="00021643"/>
    <w:rsid w:val="00022110"/>
    <w:rsid w:val="00024B4F"/>
    <w:rsid w:val="00026BCE"/>
    <w:rsid w:val="00027D57"/>
    <w:rsid w:val="00030AD5"/>
    <w:rsid w:val="00031E65"/>
    <w:rsid w:val="00032F20"/>
    <w:rsid w:val="000336F6"/>
    <w:rsid w:val="0003671D"/>
    <w:rsid w:val="00037466"/>
    <w:rsid w:val="00040039"/>
    <w:rsid w:val="0004280C"/>
    <w:rsid w:val="0004348D"/>
    <w:rsid w:val="0004371B"/>
    <w:rsid w:val="00047D92"/>
    <w:rsid w:val="00050251"/>
    <w:rsid w:val="00053A98"/>
    <w:rsid w:val="000542DA"/>
    <w:rsid w:val="00055C36"/>
    <w:rsid w:val="00056093"/>
    <w:rsid w:val="00056FF1"/>
    <w:rsid w:val="00057AB2"/>
    <w:rsid w:val="00057EC8"/>
    <w:rsid w:val="000603CD"/>
    <w:rsid w:val="00060568"/>
    <w:rsid w:val="00060F7B"/>
    <w:rsid w:val="00064466"/>
    <w:rsid w:val="00064BEB"/>
    <w:rsid w:val="0006539D"/>
    <w:rsid w:val="000713E4"/>
    <w:rsid w:val="00072FC2"/>
    <w:rsid w:val="00073939"/>
    <w:rsid w:val="00075CE3"/>
    <w:rsid w:val="00082752"/>
    <w:rsid w:val="000846CA"/>
    <w:rsid w:val="0008563A"/>
    <w:rsid w:val="000875FD"/>
    <w:rsid w:val="00087848"/>
    <w:rsid w:val="00087A96"/>
    <w:rsid w:val="00090940"/>
    <w:rsid w:val="000914D4"/>
    <w:rsid w:val="00091871"/>
    <w:rsid w:val="000952C4"/>
    <w:rsid w:val="00097CBF"/>
    <w:rsid w:val="000A7986"/>
    <w:rsid w:val="000B0D28"/>
    <w:rsid w:val="000B342E"/>
    <w:rsid w:val="000B39B5"/>
    <w:rsid w:val="000B55A5"/>
    <w:rsid w:val="000B6B1A"/>
    <w:rsid w:val="000C0A34"/>
    <w:rsid w:val="000C0CE6"/>
    <w:rsid w:val="000C181C"/>
    <w:rsid w:val="000C578C"/>
    <w:rsid w:val="000C7B65"/>
    <w:rsid w:val="000D0E04"/>
    <w:rsid w:val="000D30B5"/>
    <w:rsid w:val="000D3F6E"/>
    <w:rsid w:val="000D532B"/>
    <w:rsid w:val="000D580B"/>
    <w:rsid w:val="000D657C"/>
    <w:rsid w:val="000E13EA"/>
    <w:rsid w:val="000E1CF1"/>
    <w:rsid w:val="000E2269"/>
    <w:rsid w:val="000E2665"/>
    <w:rsid w:val="000E3189"/>
    <w:rsid w:val="000E33F6"/>
    <w:rsid w:val="000E406A"/>
    <w:rsid w:val="000E68CC"/>
    <w:rsid w:val="000E6CB4"/>
    <w:rsid w:val="000F31A8"/>
    <w:rsid w:val="000F3E80"/>
    <w:rsid w:val="000F3F40"/>
    <w:rsid w:val="000F415A"/>
    <w:rsid w:val="000F4166"/>
    <w:rsid w:val="001027BE"/>
    <w:rsid w:val="00102BE5"/>
    <w:rsid w:val="001035BC"/>
    <w:rsid w:val="00103893"/>
    <w:rsid w:val="00103A72"/>
    <w:rsid w:val="00103C16"/>
    <w:rsid w:val="00105519"/>
    <w:rsid w:val="001119AE"/>
    <w:rsid w:val="001158D1"/>
    <w:rsid w:val="00115CEB"/>
    <w:rsid w:val="001172A8"/>
    <w:rsid w:val="00121B13"/>
    <w:rsid w:val="00121DCE"/>
    <w:rsid w:val="00123D74"/>
    <w:rsid w:val="00125C6F"/>
    <w:rsid w:val="0012731D"/>
    <w:rsid w:val="00137E5D"/>
    <w:rsid w:val="001400AF"/>
    <w:rsid w:val="00140C86"/>
    <w:rsid w:val="00141545"/>
    <w:rsid w:val="00143EDA"/>
    <w:rsid w:val="001443C9"/>
    <w:rsid w:val="00147CE0"/>
    <w:rsid w:val="0015010A"/>
    <w:rsid w:val="0015134A"/>
    <w:rsid w:val="00152719"/>
    <w:rsid w:val="00156B3F"/>
    <w:rsid w:val="0015756F"/>
    <w:rsid w:val="00161C11"/>
    <w:rsid w:val="001630A4"/>
    <w:rsid w:val="00163C4F"/>
    <w:rsid w:val="0016420A"/>
    <w:rsid w:val="001657BA"/>
    <w:rsid w:val="00167183"/>
    <w:rsid w:val="00167C74"/>
    <w:rsid w:val="001758B8"/>
    <w:rsid w:val="00176DCE"/>
    <w:rsid w:val="00180361"/>
    <w:rsid w:val="00182120"/>
    <w:rsid w:val="00182F1A"/>
    <w:rsid w:val="001875D9"/>
    <w:rsid w:val="00187E4D"/>
    <w:rsid w:val="0019343D"/>
    <w:rsid w:val="00193C54"/>
    <w:rsid w:val="00193CDF"/>
    <w:rsid w:val="001945BA"/>
    <w:rsid w:val="00197289"/>
    <w:rsid w:val="001A2A3D"/>
    <w:rsid w:val="001A4116"/>
    <w:rsid w:val="001A421F"/>
    <w:rsid w:val="001B0CA5"/>
    <w:rsid w:val="001B2ADF"/>
    <w:rsid w:val="001B33F3"/>
    <w:rsid w:val="001B4047"/>
    <w:rsid w:val="001B428B"/>
    <w:rsid w:val="001B5624"/>
    <w:rsid w:val="001C1EBF"/>
    <w:rsid w:val="001C6F48"/>
    <w:rsid w:val="001D0F03"/>
    <w:rsid w:val="001D0F6D"/>
    <w:rsid w:val="001D21DA"/>
    <w:rsid w:val="001D3AAE"/>
    <w:rsid w:val="001D3C16"/>
    <w:rsid w:val="001D3C99"/>
    <w:rsid w:val="001D4D9E"/>
    <w:rsid w:val="001D573C"/>
    <w:rsid w:val="001D6D4B"/>
    <w:rsid w:val="001E7377"/>
    <w:rsid w:val="001F08FE"/>
    <w:rsid w:val="001F0CD4"/>
    <w:rsid w:val="001F27DB"/>
    <w:rsid w:val="001F2A6D"/>
    <w:rsid w:val="001F355F"/>
    <w:rsid w:val="001F52B1"/>
    <w:rsid w:val="001F59CB"/>
    <w:rsid w:val="001F78A1"/>
    <w:rsid w:val="002004F8"/>
    <w:rsid w:val="00201028"/>
    <w:rsid w:val="00203162"/>
    <w:rsid w:val="00203D5B"/>
    <w:rsid w:val="00204361"/>
    <w:rsid w:val="00207106"/>
    <w:rsid w:val="002101CF"/>
    <w:rsid w:val="00210BE6"/>
    <w:rsid w:val="00211005"/>
    <w:rsid w:val="002207FC"/>
    <w:rsid w:val="00224D13"/>
    <w:rsid w:val="002253C4"/>
    <w:rsid w:val="00227F37"/>
    <w:rsid w:val="00227FC7"/>
    <w:rsid w:val="00230230"/>
    <w:rsid w:val="00231720"/>
    <w:rsid w:val="002325F6"/>
    <w:rsid w:val="00232A75"/>
    <w:rsid w:val="00234A52"/>
    <w:rsid w:val="00236B75"/>
    <w:rsid w:val="00242F07"/>
    <w:rsid w:val="0024361F"/>
    <w:rsid w:val="00243C41"/>
    <w:rsid w:val="002442C5"/>
    <w:rsid w:val="00245C8D"/>
    <w:rsid w:val="00246EA8"/>
    <w:rsid w:val="002511F8"/>
    <w:rsid w:val="00252612"/>
    <w:rsid w:val="00252EFF"/>
    <w:rsid w:val="00254E9B"/>
    <w:rsid w:val="00255B59"/>
    <w:rsid w:val="00260BFB"/>
    <w:rsid w:val="00262960"/>
    <w:rsid w:val="00263931"/>
    <w:rsid w:val="00264390"/>
    <w:rsid w:val="00266208"/>
    <w:rsid w:val="0027051B"/>
    <w:rsid w:val="00271541"/>
    <w:rsid w:val="002734BB"/>
    <w:rsid w:val="00276998"/>
    <w:rsid w:val="00277446"/>
    <w:rsid w:val="00277AD6"/>
    <w:rsid w:val="00283589"/>
    <w:rsid w:val="00283A88"/>
    <w:rsid w:val="00283FFD"/>
    <w:rsid w:val="002864F2"/>
    <w:rsid w:val="002875F8"/>
    <w:rsid w:val="0029001F"/>
    <w:rsid w:val="00290B74"/>
    <w:rsid w:val="0029103F"/>
    <w:rsid w:val="00291BE3"/>
    <w:rsid w:val="00294A45"/>
    <w:rsid w:val="002974ED"/>
    <w:rsid w:val="002A0353"/>
    <w:rsid w:val="002A344A"/>
    <w:rsid w:val="002A476E"/>
    <w:rsid w:val="002A4B89"/>
    <w:rsid w:val="002A739C"/>
    <w:rsid w:val="002B1727"/>
    <w:rsid w:val="002B2080"/>
    <w:rsid w:val="002B30A6"/>
    <w:rsid w:val="002B5C9C"/>
    <w:rsid w:val="002B608A"/>
    <w:rsid w:val="002B6247"/>
    <w:rsid w:val="002B6FE6"/>
    <w:rsid w:val="002C0049"/>
    <w:rsid w:val="002C3150"/>
    <w:rsid w:val="002C3425"/>
    <w:rsid w:val="002C48D9"/>
    <w:rsid w:val="002C52B8"/>
    <w:rsid w:val="002C72FA"/>
    <w:rsid w:val="002C78AF"/>
    <w:rsid w:val="002D0366"/>
    <w:rsid w:val="002D1543"/>
    <w:rsid w:val="002D1908"/>
    <w:rsid w:val="002D5353"/>
    <w:rsid w:val="002D6E3D"/>
    <w:rsid w:val="002D75DD"/>
    <w:rsid w:val="002D7E93"/>
    <w:rsid w:val="002E3B98"/>
    <w:rsid w:val="002E44C9"/>
    <w:rsid w:val="002E6747"/>
    <w:rsid w:val="002E6D9E"/>
    <w:rsid w:val="002E7677"/>
    <w:rsid w:val="002F1505"/>
    <w:rsid w:val="002F23BA"/>
    <w:rsid w:val="002F36E8"/>
    <w:rsid w:val="002F6323"/>
    <w:rsid w:val="002F694A"/>
    <w:rsid w:val="002F7303"/>
    <w:rsid w:val="00302945"/>
    <w:rsid w:val="003039C0"/>
    <w:rsid w:val="0030729F"/>
    <w:rsid w:val="00310785"/>
    <w:rsid w:val="00310BF5"/>
    <w:rsid w:val="003110D8"/>
    <w:rsid w:val="00316F26"/>
    <w:rsid w:val="00317319"/>
    <w:rsid w:val="00323329"/>
    <w:rsid w:val="0032395F"/>
    <w:rsid w:val="00325327"/>
    <w:rsid w:val="00325E37"/>
    <w:rsid w:val="00325E9E"/>
    <w:rsid w:val="00325F82"/>
    <w:rsid w:val="00326E2A"/>
    <w:rsid w:val="00327100"/>
    <w:rsid w:val="00327AAD"/>
    <w:rsid w:val="003304E5"/>
    <w:rsid w:val="00331F24"/>
    <w:rsid w:val="00333035"/>
    <w:rsid w:val="00334DAA"/>
    <w:rsid w:val="0033545E"/>
    <w:rsid w:val="00337158"/>
    <w:rsid w:val="00340AB8"/>
    <w:rsid w:val="00341940"/>
    <w:rsid w:val="00342C62"/>
    <w:rsid w:val="00342E08"/>
    <w:rsid w:val="00343028"/>
    <w:rsid w:val="00343A73"/>
    <w:rsid w:val="003444A4"/>
    <w:rsid w:val="00344741"/>
    <w:rsid w:val="00345AA5"/>
    <w:rsid w:val="00346074"/>
    <w:rsid w:val="00350906"/>
    <w:rsid w:val="00353628"/>
    <w:rsid w:val="00353AEC"/>
    <w:rsid w:val="00354B09"/>
    <w:rsid w:val="00354FF0"/>
    <w:rsid w:val="00355EDB"/>
    <w:rsid w:val="00357A36"/>
    <w:rsid w:val="00363339"/>
    <w:rsid w:val="00363BD3"/>
    <w:rsid w:val="00366E8E"/>
    <w:rsid w:val="00367C2E"/>
    <w:rsid w:val="00371437"/>
    <w:rsid w:val="00371624"/>
    <w:rsid w:val="00372B07"/>
    <w:rsid w:val="00372FB8"/>
    <w:rsid w:val="00373822"/>
    <w:rsid w:val="00374C07"/>
    <w:rsid w:val="0037543C"/>
    <w:rsid w:val="0037737E"/>
    <w:rsid w:val="00377A99"/>
    <w:rsid w:val="0038150C"/>
    <w:rsid w:val="00383661"/>
    <w:rsid w:val="00383D54"/>
    <w:rsid w:val="0038698D"/>
    <w:rsid w:val="0039075B"/>
    <w:rsid w:val="0039296E"/>
    <w:rsid w:val="00392EB3"/>
    <w:rsid w:val="00394D42"/>
    <w:rsid w:val="003A27A7"/>
    <w:rsid w:val="003A427E"/>
    <w:rsid w:val="003A58FF"/>
    <w:rsid w:val="003A617C"/>
    <w:rsid w:val="003A624F"/>
    <w:rsid w:val="003A682A"/>
    <w:rsid w:val="003A764F"/>
    <w:rsid w:val="003B1208"/>
    <w:rsid w:val="003B1423"/>
    <w:rsid w:val="003B4090"/>
    <w:rsid w:val="003B5762"/>
    <w:rsid w:val="003B5EE9"/>
    <w:rsid w:val="003C0916"/>
    <w:rsid w:val="003C25EB"/>
    <w:rsid w:val="003C2C10"/>
    <w:rsid w:val="003C37E8"/>
    <w:rsid w:val="003C3C94"/>
    <w:rsid w:val="003C518F"/>
    <w:rsid w:val="003D2537"/>
    <w:rsid w:val="003D5528"/>
    <w:rsid w:val="003E0054"/>
    <w:rsid w:val="003E10CA"/>
    <w:rsid w:val="003E2E9B"/>
    <w:rsid w:val="003E458E"/>
    <w:rsid w:val="003F035D"/>
    <w:rsid w:val="003F1C05"/>
    <w:rsid w:val="003F26A3"/>
    <w:rsid w:val="003F4EED"/>
    <w:rsid w:val="003F6CD8"/>
    <w:rsid w:val="003F78CF"/>
    <w:rsid w:val="00400BCE"/>
    <w:rsid w:val="00402060"/>
    <w:rsid w:val="00402E5E"/>
    <w:rsid w:val="00405352"/>
    <w:rsid w:val="00405E74"/>
    <w:rsid w:val="00407313"/>
    <w:rsid w:val="00407F15"/>
    <w:rsid w:val="00410A60"/>
    <w:rsid w:val="004115F5"/>
    <w:rsid w:val="00411C1C"/>
    <w:rsid w:val="00412184"/>
    <w:rsid w:val="00412BD0"/>
    <w:rsid w:val="00413DEA"/>
    <w:rsid w:val="00413E74"/>
    <w:rsid w:val="0041525A"/>
    <w:rsid w:val="004177B3"/>
    <w:rsid w:val="00417BF5"/>
    <w:rsid w:val="004201C7"/>
    <w:rsid w:val="00420618"/>
    <w:rsid w:val="00421C2E"/>
    <w:rsid w:val="00421FF7"/>
    <w:rsid w:val="00422DFD"/>
    <w:rsid w:val="00423B94"/>
    <w:rsid w:val="00423DCA"/>
    <w:rsid w:val="00425258"/>
    <w:rsid w:val="00426BBA"/>
    <w:rsid w:val="00431141"/>
    <w:rsid w:val="00431D19"/>
    <w:rsid w:val="0043222C"/>
    <w:rsid w:val="00434CFE"/>
    <w:rsid w:val="00436E4B"/>
    <w:rsid w:val="0043757B"/>
    <w:rsid w:val="00437B14"/>
    <w:rsid w:val="004444E5"/>
    <w:rsid w:val="00445C9E"/>
    <w:rsid w:val="00445E15"/>
    <w:rsid w:val="00446C12"/>
    <w:rsid w:val="00451D1E"/>
    <w:rsid w:val="004521A2"/>
    <w:rsid w:val="0045314D"/>
    <w:rsid w:val="00454D05"/>
    <w:rsid w:val="004600A4"/>
    <w:rsid w:val="00460571"/>
    <w:rsid w:val="00461B1D"/>
    <w:rsid w:val="004622F0"/>
    <w:rsid w:val="004647AF"/>
    <w:rsid w:val="004654CA"/>
    <w:rsid w:val="004657BC"/>
    <w:rsid w:val="00465C1F"/>
    <w:rsid w:val="00467C3E"/>
    <w:rsid w:val="004737CB"/>
    <w:rsid w:val="0047440B"/>
    <w:rsid w:val="0047452C"/>
    <w:rsid w:val="00474E04"/>
    <w:rsid w:val="00475BF0"/>
    <w:rsid w:val="00476984"/>
    <w:rsid w:val="00476D57"/>
    <w:rsid w:val="00480A6C"/>
    <w:rsid w:val="004848D1"/>
    <w:rsid w:val="004854CD"/>
    <w:rsid w:val="00485738"/>
    <w:rsid w:val="004857D3"/>
    <w:rsid w:val="0048600F"/>
    <w:rsid w:val="00490238"/>
    <w:rsid w:val="00490F4D"/>
    <w:rsid w:val="00492E5F"/>
    <w:rsid w:val="00494B77"/>
    <w:rsid w:val="004A0D3E"/>
    <w:rsid w:val="004A1497"/>
    <w:rsid w:val="004A2794"/>
    <w:rsid w:val="004A2C58"/>
    <w:rsid w:val="004A2CE7"/>
    <w:rsid w:val="004A44B5"/>
    <w:rsid w:val="004A48A0"/>
    <w:rsid w:val="004A55D8"/>
    <w:rsid w:val="004A6343"/>
    <w:rsid w:val="004A76D0"/>
    <w:rsid w:val="004B0F7D"/>
    <w:rsid w:val="004B1EE3"/>
    <w:rsid w:val="004B4032"/>
    <w:rsid w:val="004B5221"/>
    <w:rsid w:val="004B6877"/>
    <w:rsid w:val="004B7282"/>
    <w:rsid w:val="004B7801"/>
    <w:rsid w:val="004C11E0"/>
    <w:rsid w:val="004C123C"/>
    <w:rsid w:val="004C259B"/>
    <w:rsid w:val="004C3E7E"/>
    <w:rsid w:val="004C4836"/>
    <w:rsid w:val="004C5CBF"/>
    <w:rsid w:val="004C6ABE"/>
    <w:rsid w:val="004C6DE6"/>
    <w:rsid w:val="004D2B30"/>
    <w:rsid w:val="004D2CD5"/>
    <w:rsid w:val="004D351C"/>
    <w:rsid w:val="004D3901"/>
    <w:rsid w:val="004D5FBB"/>
    <w:rsid w:val="004D6217"/>
    <w:rsid w:val="004D6430"/>
    <w:rsid w:val="004D6C53"/>
    <w:rsid w:val="004E01BC"/>
    <w:rsid w:val="004E0C0A"/>
    <w:rsid w:val="004E0EFD"/>
    <w:rsid w:val="004E1413"/>
    <w:rsid w:val="004E329E"/>
    <w:rsid w:val="004E36D2"/>
    <w:rsid w:val="004E38FB"/>
    <w:rsid w:val="004E4CDF"/>
    <w:rsid w:val="004E612C"/>
    <w:rsid w:val="004F03AC"/>
    <w:rsid w:val="004F4EF7"/>
    <w:rsid w:val="004F6D28"/>
    <w:rsid w:val="004F73AE"/>
    <w:rsid w:val="005015A3"/>
    <w:rsid w:val="005017C0"/>
    <w:rsid w:val="00501A15"/>
    <w:rsid w:val="00502ADD"/>
    <w:rsid w:val="00513384"/>
    <w:rsid w:val="00514931"/>
    <w:rsid w:val="00517C59"/>
    <w:rsid w:val="005232FD"/>
    <w:rsid w:val="00524CF7"/>
    <w:rsid w:val="0052599C"/>
    <w:rsid w:val="005307A2"/>
    <w:rsid w:val="005312A8"/>
    <w:rsid w:val="005356AE"/>
    <w:rsid w:val="0053643A"/>
    <w:rsid w:val="00537BCC"/>
    <w:rsid w:val="00541777"/>
    <w:rsid w:val="005419EE"/>
    <w:rsid w:val="00543295"/>
    <w:rsid w:val="00543E44"/>
    <w:rsid w:val="00545389"/>
    <w:rsid w:val="0054575B"/>
    <w:rsid w:val="00545D45"/>
    <w:rsid w:val="005465FB"/>
    <w:rsid w:val="005473D3"/>
    <w:rsid w:val="00547940"/>
    <w:rsid w:val="00550F12"/>
    <w:rsid w:val="00552016"/>
    <w:rsid w:val="00552809"/>
    <w:rsid w:val="005531DF"/>
    <w:rsid w:val="0055439C"/>
    <w:rsid w:val="005555AE"/>
    <w:rsid w:val="00560359"/>
    <w:rsid w:val="00560EBA"/>
    <w:rsid w:val="00562817"/>
    <w:rsid w:val="005628E8"/>
    <w:rsid w:val="0056337C"/>
    <w:rsid w:val="005635A7"/>
    <w:rsid w:val="005643A7"/>
    <w:rsid w:val="00571AD0"/>
    <w:rsid w:val="005723D2"/>
    <w:rsid w:val="00582703"/>
    <w:rsid w:val="00583AAA"/>
    <w:rsid w:val="00586063"/>
    <w:rsid w:val="00586415"/>
    <w:rsid w:val="00586604"/>
    <w:rsid w:val="005875BC"/>
    <w:rsid w:val="0059044B"/>
    <w:rsid w:val="00590B2F"/>
    <w:rsid w:val="005912DD"/>
    <w:rsid w:val="0059187C"/>
    <w:rsid w:val="00593680"/>
    <w:rsid w:val="00594A9E"/>
    <w:rsid w:val="00594CA9"/>
    <w:rsid w:val="005A03F1"/>
    <w:rsid w:val="005A3182"/>
    <w:rsid w:val="005A609E"/>
    <w:rsid w:val="005A7588"/>
    <w:rsid w:val="005A7640"/>
    <w:rsid w:val="005A7E20"/>
    <w:rsid w:val="005B019F"/>
    <w:rsid w:val="005B171C"/>
    <w:rsid w:val="005B22B1"/>
    <w:rsid w:val="005B264E"/>
    <w:rsid w:val="005B3F4B"/>
    <w:rsid w:val="005B53BD"/>
    <w:rsid w:val="005B7918"/>
    <w:rsid w:val="005C22AC"/>
    <w:rsid w:val="005C2930"/>
    <w:rsid w:val="005C50D2"/>
    <w:rsid w:val="005C5455"/>
    <w:rsid w:val="005C5510"/>
    <w:rsid w:val="005C6CF4"/>
    <w:rsid w:val="005C7B2D"/>
    <w:rsid w:val="005D1CFD"/>
    <w:rsid w:val="005D2D07"/>
    <w:rsid w:val="005D48A7"/>
    <w:rsid w:val="005D5A4D"/>
    <w:rsid w:val="005D7BD4"/>
    <w:rsid w:val="005E1079"/>
    <w:rsid w:val="005E2186"/>
    <w:rsid w:val="005E275C"/>
    <w:rsid w:val="005E4A67"/>
    <w:rsid w:val="005F1077"/>
    <w:rsid w:val="005F15B0"/>
    <w:rsid w:val="005F41CE"/>
    <w:rsid w:val="005F4514"/>
    <w:rsid w:val="005F5799"/>
    <w:rsid w:val="005F62E8"/>
    <w:rsid w:val="005F635F"/>
    <w:rsid w:val="005F6D33"/>
    <w:rsid w:val="00602001"/>
    <w:rsid w:val="006028B9"/>
    <w:rsid w:val="00602CC0"/>
    <w:rsid w:val="0060318E"/>
    <w:rsid w:val="006036FB"/>
    <w:rsid w:val="00604F1A"/>
    <w:rsid w:val="006069AE"/>
    <w:rsid w:val="0060700D"/>
    <w:rsid w:val="006116C5"/>
    <w:rsid w:val="006125C4"/>
    <w:rsid w:val="00613EAD"/>
    <w:rsid w:val="00614D9B"/>
    <w:rsid w:val="00615F5B"/>
    <w:rsid w:val="00617F8C"/>
    <w:rsid w:val="00620737"/>
    <w:rsid w:val="0062343F"/>
    <w:rsid w:val="00623C92"/>
    <w:rsid w:val="00624B88"/>
    <w:rsid w:val="00635E78"/>
    <w:rsid w:val="0063679E"/>
    <w:rsid w:val="00636DB1"/>
    <w:rsid w:val="00637F43"/>
    <w:rsid w:val="006435B7"/>
    <w:rsid w:val="00643640"/>
    <w:rsid w:val="00647379"/>
    <w:rsid w:val="0064767B"/>
    <w:rsid w:val="00650B9F"/>
    <w:rsid w:val="00651D38"/>
    <w:rsid w:val="0065216C"/>
    <w:rsid w:val="00653935"/>
    <w:rsid w:val="00656064"/>
    <w:rsid w:val="00661A2C"/>
    <w:rsid w:val="0066211B"/>
    <w:rsid w:val="00662D59"/>
    <w:rsid w:val="00663CF8"/>
    <w:rsid w:val="00665539"/>
    <w:rsid w:val="006655A4"/>
    <w:rsid w:val="00666504"/>
    <w:rsid w:val="00666FCA"/>
    <w:rsid w:val="00671986"/>
    <w:rsid w:val="00671BCB"/>
    <w:rsid w:val="00671F1F"/>
    <w:rsid w:val="00671FBE"/>
    <w:rsid w:val="00672BB8"/>
    <w:rsid w:val="006733C7"/>
    <w:rsid w:val="00673C62"/>
    <w:rsid w:val="006747FA"/>
    <w:rsid w:val="0067655D"/>
    <w:rsid w:val="00680D07"/>
    <w:rsid w:val="00680FAF"/>
    <w:rsid w:val="00681D6B"/>
    <w:rsid w:val="006862E4"/>
    <w:rsid w:val="00686700"/>
    <w:rsid w:val="00691648"/>
    <w:rsid w:val="00691C58"/>
    <w:rsid w:val="00692DE5"/>
    <w:rsid w:val="00693DD7"/>
    <w:rsid w:val="00694539"/>
    <w:rsid w:val="00694634"/>
    <w:rsid w:val="00696D10"/>
    <w:rsid w:val="00696FFE"/>
    <w:rsid w:val="006A0F76"/>
    <w:rsid w:val="006A2D3E"/>
    <w:rsid w:val="006A2F57"/>
    <w:rsid w:val="006A3846"/>
    <w:rsid w:val="006A4DDD"/>
    <w:rsid w:val="006A73F0"/>
    <w:rsid w:val="006A7664"/>
    <w:rsid w:val="006A7EFE"/>
    <w:rsid w:val="006B189B"/>
    <w:rsid w:val="006B7053"/>
    <w:rsid w:val="006C001E"/>
    <w:rsid w:val="006C26E6"/>
    <w:rsid w:val="006C2C61"/>
    <w:rsid w:val="006C2F4C"/>
    <w:rsid w:val="006C3882"/>
    <w:rsid w:val="006D2FEF"/>
    <w:rsid w:val="006D4D8A"/>
    <w:rsid w:val="006D5890"/>
    <w:rsid w:val="006D5DAE"/>
    <w:rsid w:val="006D5DED"/>
    <w:rsid w:val="006D7519"/>
    <w:rsid w:val="006E272E"/>
    <w:rsid w:val="006E2868"/>
    <w:rsid w:val="006E3EF0"/>
    <w:rsid w:val="006E4668"/>
    <w:rsid w:val="006E479A"/>
    <w:rsid w:val="006E6779"/>
    <w:rsid w:val="006F026E"/>
    <w:rsid w:val="006F0430"/>
    <w:rsid w:val="006F17BA"/>
    <w:rsid w:val="006F66EA"/>
    <w:rsid w:val="006F7FAC"/>
    <w:rsid w:val="00700817"/>
    <w:rsid w:val="00701435"/>
    <w:rsid w:val="00701E15"/>
    <w:rsid w:val="00701E21"/>
    <w:rsid w:val="007031FD"/>
    <w:rsid w:val="0070328D"/>
    <w:rsid w:val="00703C7C"/>
    <w:rsid w:val="007047C0"/>
    <w:rsid w:val="00706851"/>
    <w:rsid w:val="007077EA"/>
    <w:rsid w:val="00711140"/>
    <w:rsid w:val="00711853"/>
    <w:rsid w:val="007131F6"/>
    <w:rsid w:val="00714B9F"/>
    <w:rsid w:val="00717266"/>
    <w:rsid w:val="007236B8"/>
    <w:rsid w:val="00725812"/>
    <w:rsid w:val="00726333"/>
    <w:rsid w:val="007269B3"/>
    <w:rsid w:val="00726DED"/>
    <w:rsid w:val="00727753"/>
    <w:rsid w:val="007301FE"/>
    <w:rsid w:val="0073089B"/>
    <w:rsid w:val="00732C5E"/>
    <w:rsid w:val="00734F0B"/>
    <w:rsid w:val="007360BD"/>
    <w:rsid w:val="00736731"/>
    <w:rsid w:val="00736AF9"/>
    <w:rsid w:val="007411A3"/>
    <w:rsid w:val="00741302"/>
    <w:rsid w:val="00741E23"/>
    <w:rsid w:val="00742645"/>
    <w:rsid w:val="00742C8C"/>
    <w:rsid w:val="007435C2"/>
    <w:rsid w:val="00745D97"/>
    <w:rsid w:val="00754666"/>
    <w:rsid w:val="00754B06"/>
    <w:rsid w:val="00756A9D"/>
    <w:rsid w:val="00761EBD"/>
    <w:rsid w:val="00762A26"/>
    <w:rsid w:val="00762F28"/>
    <w:rsid w:val="00762F29"/>
    <w:rsid w:val="0076313A"/>
    <w:rsid w:val="007674BA"/>
    <w:rsid w:val="00767546"/>
    <w:rsid w:val="00770381"/>
    <w:rsid w:val="00770B32"/>
    <w:rsid w:val="00774C1A"/>
    <w:rsid w:val="0077582F"/>
    <w:rsid w:val="00775ABA"/>
    <w:rsid w:val="00775D77"/>
    <w:rsid w:val="007768FE"/>
    <w:rsid w:val="0078010F"/>
    <w:rsid w:val="00780BAF"/>
    <w:rsid w:val="007829AD"/>
    <w:rsid w:val="00784A27"/>
    <w:rsid w:val="00790864"/>
    <w:rsid w:val="00791BA6"/>
    <w:rsid w:val="00792141"/>
    <w:rsid w:val="00796D04"/>
    <w:rsid w:val="0079720A"/>
    <w:rsid w:val="007A3E44"/>
    <w:rsid w:val="007A4307"/>
    <w:rsid w:val="007A47A0"/>
    <w:rsid w:val="007A5055"/>
    <w:rsid w:val="007A541D"/>
    <w:rsid w:val="007A5A11"/>
    <w:rsid w:val="007B09ED"/>
    <w:rsid w:val="007B11E9"/>
    <w:rsid w:val="007B16DB"/>
    <w:rsid w:val="007B33D6"/>
    <w:rsid w:val="007B5BE0"/>
    <w:rsid w:val="007C19CE"/>
    <w:rsid w:val="007C2668"/>
    <w:rsid w:val="007C3960"/>
    <w:rsid w:val="007C41F4"/>
    <w:rsid w:val="007C6141"/>
    <w:rsid w:val="007D2B49"/>
    <w:rsid w:val="007D2CE6"/>
    <w:rsid w:val="007D59B4"/>
    <w:rsid w:val="007D5DE9"/>
    <w:rsid w:val="007D6757"/>
    <w:rsid w:val="007D77DF"/>
    <w:rsid w:val="007E0248"/>
    <w:rsid w:val="007E05F0"/>
    <w:rsid w:val="007E1B9B"/>
    <w:rsid w:val="007E1FAC"/>
    <w:rsid w:val="007E2B88"/>
    <w:rsid w:val="007E3AA9"/>
    <w:rsid w:val="007E49A0"/>
    <w:rsid w:val="007E57A3"/>
    <w:rsid w:val="007E5E96"/>
    <w:rsid w:val="007E6078"/>
    <w:rsid w:val="007E78B8"/>
    <w:rsid w:val="007F0CDC"/>
    <w:rsid w:val="007F177C"/>
    <w:rsid w:val="007F2AC7"/>
    <w:rsid w:val="007F4849"/>
    <w:rsid w:val="007F580C"/>
    <w:rsid w:val="007F58C1"/>
    <w:rsid w:val="007F6530"/>
    <w:rsid w:val="00800829"/>
    <w:rsid w:val="0080112E"/>
    <w:rsid w:val="0080199A"/>
    <w:rsid w:val="008039B4"/>
    <w:rsid w:val="008059A8"/>
    <w:rsid w:val="00811D7F"/>
    <w:rsid w:val="00812D03"/>
    <w:rsid w:val="00814B3F"/>
    <w:rsid w:val="00816709"/>
    <w:rsid w:val="00820723"/>
    <w:rsid w:val="00822693"/>
    <w:rsid w:val="00822959"/>
    <w:rsid w:val="008241FF"/>
    <w:rsid w:val="00825B13"/>
    <w:rsid w:val="0082656F"/>
    <w:rsid w:val="00826B2B"/>
    <w:rsid w:val="00833DB0"/>
    <w:rsid w:val="00833ED5"/>
    <w:rsid w:val="00840418"/>
    <w:rsid w:val="0084121B"/>
    <w:rsid w:val="00841B23"/>
    <w:rsid w:val="00846F36"/>
    <w:rsid w:val="00847AB6"/>
    <w:rsid w:val="0085007A"/>
    <w:rsid w:val="0085071C"/>
    <w:rsid w:val="008527D3"/>
    <w:rsid w:val="00856FD1"/>
    <w:rsid w:val="008570BB"/>
    <w:rsid w:val="008638F1"/>
    <w:rsid w:val="00864974"/>
    <w:rsid w:val="00865CE3"/>
    <w:rsid w:val="00865FD0"/>
    <w:rsid w:val="00874EB5"/>
    <w:rsid w:val="00877BBE"/>
    <w:rsid w:val="0088064F"/>
    <w:rsid w:val="00881793"/>
    <w:rsid w:val="00883097"/>
    <w:rsid w:val="00884E6C"/>
    <w:rsid w:val="00885752"/>
    <w:rsid w:val="00886307"/>
    <w:rsid w:val="00890A55"/>
    <w:rsid w:val="00891544"/>
    <w:rsid w:val="00891C20"/>
    <w:rsid w:val="00892582"/>
    <w:rsid w:val="0089306A"/>
    <w:rsid w:val="00894567"/>
    <w:rsid w:val="008A1C29"/>
    <w:rsid w:val="008A3F68"/>
    <w:rsid w:val="008A4F40"/>
    <w:rsid w:val="008A530E"/>
    <w:rsid w:val="008A5B1B"/>
    <w:rsid w:val="008A5B5E"/>
    <w:rsid w:val="008A73B8"/>
    <w:rsid w:val="008A75ED"/>
    <w:rsid w:val="008B165F"/>
    <w:rsid w:val="008B1B6D"/>
    <w:rsid w:val="008B48AA"/>
    <w:rsid w:val="008B5408"/>
    <w:rsid w:val="008B7792"/>
    <w:rsid w:val="008C17BF"/>
    <w:rsid w:val="008C209F"/>
    <w:rsid w:val="008C3054"/>
    <w:rsid w:val="008C3CDD"/>
    <w:rsid w:val="008C500B"/>
    <w:rsid w:val="008D089A"/>
    <w:rsid w:val="008D13E2"/>
    <w:rsid w:val="008D19FC"/>
    <w:rsid w:val="008D27F3"/>
    <w:rsid w:val="008D3062"/>
    <w:rsid w:val="008D3D79"/>
    <w:rsid w:val="008D7055"/>
    <w:rsid w:val="008E159A"/>
    <w:rsid w:val="008E492F"/>
    <w:rsid w:val="008E4BD5"/>
    <w:rsid w:val="008E72AB"/>
    <w:rsid w:val="008F2154"/>
    <w:rsid w:val="008F2E2E"/>
    <w:rsid w:val="008F6D16"/>
    <w:rsid w:val="00900A05"/>
    <w:rsid w:val="00901419"/>
    <w:rsid w:val="0090355A"/>
    <w:rsid w:val="00904FFD"/>
    <w:rsid w:val="009053A7"/>
    <w:rsid w:val="0090565B"/>
    <w:rsid w:val="00911D8D"/>
    <w:rsid w:val="00914C88"/>
    <w:rsid w:val="00915048"/>
    <w:rsid w:val="0091622A"/>
    <w:rsid w:val="00920BB3"/>
    <w:rsid w:val="0092188F"/>
    <w:rsid w:val="009245AF"/>
    <w:rsid w:val="00924F0B"/>
    <w:rsid w:val="009263B4"/>
    <w:rsid w:val="00926672"/>
    <w:rsid w:val="00926A92"/>
    <w:rsid w:val="009325B2"/>
    <w:rsid w:val="00936000"/>
    <w:rsid w:val="00936C46"/>
    <w:rsid w:val="009376C8"/>
    <w:rsid w:val="00940D91"/>
    <w:rsid w:val="00944864"/>
    <w:rsid w:val="00944BA9"/>
    <w:rsid w:val="00945123"/>
    <w:rsid w:val="009462D0"/>
    <w:rsid w:val="009468D6"/>
    <w:rsid w:val="00950685"/>
    <w:rsid w:val="00952A25"/>
    <w:rsid w:val="00960B2C"/>
    <w:rsid w:val="00960CE7"/>
    <w:rsid w:val="0096113D"/>
    <w:rsid w:val="0096351B"/>
    <w:rsid w:val="009646C7"/>
    <w:rsid w:val="00964B76"/>
    <w:rsid w:val="00967C53"/>
    <w:rsid w:val="009702D0"/>
    <w:rsid w:val="00972756"/>
    <w:rsid w:val="009728FD"/>
    <w:rsid w:val="00973704"/>
    <w:rsid w:val="00973A79"/>
    <w:rsid w:val="00974E2D"/>
    <w:rsid w:val="00976D4E"/>
    <w:rsid w:val="00980914"/>
    <w:rsid w:val="009811BB"/>
    <w:rsid w:val="00981904"/>
    <w:rsid w:val="00983869"/>
    <w:rsid w:val="00984FC2"/>
    <w:rsid w:val="0098606B"/>
    <w:rsid w:val="00986EE4"/>
    <w:rsid w:val="00987322"/>
    <w:rsid w:val="00990ACC"/>
    <w:rsid w:val="00990CD7"/>
    <w:rsid w:val="00991C0C"/>
    <w:rsid w:val="00992C92"/>
    <w:rsid w:val="00993816"/>
    <w:rsid w:val="00994FB2"/>
    <w:rsid w:val="00995E56"/>
    <w:rsid w:val="00996137"/>
    <w:rsid w:val="009A033A"/>
    <w:rsid w:val="009A06CA"/>
    <w:rsid w:val="009A1B4B"/>
    <w:rsid w:val="009A4564"/>
    <w:rsid w:val="009A4A0F"/>
    <w:rsid w:val="009B1A96"/>
    <w:rsid w:val="009B1DE5"/>
    <w:rsid w:val="009B2745"/>
    <w:rsid w:val="009B4D3C"/>
    <w:rsid w:val="009B7B42"/>
    <w:rsid w:val="009C0E60"/>
    <w:rsid w:val="009C2B00"/>
    <w:rsid w:val="009C330A"/>
    <w:rsid w:val="009C5113"/>
    <w:rsid w:val="009D1B07"/>
    <w:rsid w:val="009D4A12"/>
    <w:rsid w:val="009D4E46"/>
    <w:rsid w:val="009D5ED3"/>
    <w:rsid w:val="009D7140"/>
    <w:rsid w:val="009D7688"/>
    <w:rsid w:val="009E2370"/>
    <w:rsid w:val="009E2BB3"/>
    <w:rsid w:val="009E3090"/>
    <w:rsid w:val="009E40D2"/>
    <w:rsid w:val="009E512A"/>
    <w:rsid w:val="009E6062"/>
    <w:rsid w:val="009E63BE"/>
    <w:rsid w:val="009E6E86"/>
    <w:rsid w:val="009F05CB"/>
    <w:rsid w:val="009F41CE"/>
    <w:rsid w:val="009F5A71"/>
    <w:rsid w:val="009F6F05"/>
    <w:rsid w:val="00A004CD"/>
    <w:rsid w:val="00A02ABF"/>
    <w:rsid w:val="00A048FE"/>
    <w:rsid w:val="00A04FC0"/>
    <w:rsid w:val="00A053F6"/>
    <w:rsid w:val="00A0735D"/>
    <w:rsid w:val="00A1346B"/>
    <w:rsid w:val="00A16679"/>
    <w:rsid w:val="00A177BD"/>
    <w:rsid w:val="00A254E3"/>
    <w:rsid w:val="00A25914"/>
    <w:rsid w:val="00A27D2B"/>
    <w:rsid w:val="00A30C6F"/>
    <w:rsid w:val="00A311B4"/>
    <w:rsid w:val="00A32BFD"/>
    <w:rsid w:val="00A332B3"/>
    <w:rsid w:val="00A33E2E"/>
    <w:rsid w:val="00A36674"/>
    <w:rsid w:val="00A369D8"/>
    <w:rsid w:val="00A37474"/>
    <w:rsid w:val="00A4126D"/>
    <w:rsid w:val="00A41BAB"/>
    <w:rsid w:val="00A4254D"/>
    <w:rsid w:val="00A43441"/>
    <w:rsid w:val="00A43E10"/>
    <w:rsid w:val="00A44BF3"/>
    <w:rsid w:val="00A46CEB"/>
    <w:rsid w:val="00A46FFC"/>
    <w:rsid w:val="00A47BBF"/>
    <w:rsid w:val="00A518A5"/>
    <w:rsid w:val="00A53CC1"/>
    <w:rsid w:val="00A53F0B"/>
    <w:rsid w:val="00A5736A"/>
    <w:rsid w:val="00A600E8"/>
    <w:rsid w:val="00A603BA"/>
    <w:rsid w:val="00A60E81"/>
    <w:rsid w:val="00A6107B"/>
    <w:rsid w:val="00A654B8"/>
    <w:rsid w:val="00A65D94"/>
    <w:rsid w:val="00A668A7"/>
    <w:rsid w:val="00A6740E"/>
    <w:rsid w:val="00A6764F"/>
    <w:rsid w:val="00A67863"/>
    <w:rsid w:val="00A708B4"/>
    <w:rsid w:val="00A7094A"/>
    <w:rsid w:val="00A712C2"/>
    <w:rsid w:val="00A72D34"/>
    <w:rsid w:val="00A73D91"/>
    <w:rsid w:val="00A7469B"/>
    <w:rsid w:val="00A8558D"/>
    <w:rsid w:val="00A85DD4"/>
    <w:rsid w:val="00A86280"/>
    <w:rsid w:val="00A90133"/>
    <w:rsid w:val="00A9519E"/>
    <w:rsid w:val="00A96164"/>
    <w:rsid w:val="00AA0FF9"/>
    <w:rsid w:val="00AA3637"/>
    <w:rsid w:val="00AA50CD"/>
    <w:rsid w:val="00AA751F"/>
    <w:rsid w:val="00AB0C1D"/>
    <w:rsid w:val="00AB24BD"/>
    <w:rsid w:val="00AB284B"/>
    <w:rsid w:val="00AB3101"/>
    <w:rsid w:val="00AB5A6B"/>
    <w:rsid w:val="00AB5D36"/>
    <w:rsid w:val="00AC0D4A"/>
    <w:rsid w:val="00AC28C1"/>
    <w:rsid w:val="00AC6336"/>
    <w:rsid w:val="00AC75FA"/>
    <w:rsid w:val="00AC77F2"/>
    <w:rsid w:val="00AD0D58"/>
    <w:rsid w:val="00AD1284"/>
    <w:rsid w:val="00AD1572"/>
    <w:rsid w:val="00AD2857"/>
    <w:rsid w:val="00AD4533"/>
    <w:rsid w:val="00AD4606"/>
    <w:rsid w:val="00AD5A2C"/>
    <w:rsid w:val="00AD5EC8"/>
    <w:rsid w:val="00AD74DF"/>
    <w:rsid w:val="00AD7E2A"/>
    <w:rsid w:val="00AE19F4"/>
    <w:rsid w:val="00AE1A1B"/>
    <w:rsid w:val="00AE444F"/>
    <w:rsid w:val="00AE712B"/>
    <w:rsid w:val="00AF0D2E"/>
    <w:rsid w:val="00AF365A"/>
    <w:rsid w:val="00AF714F"/>
    <w:rsid w:val="00AF7D4A"/>
    <w:rsid w:val="00B00092"/>
    <w:rsid w:val="00B02D64"/>
    <w:rsid w:val="00B0469A"/>
    <w:rsid w:val="00B05931"/>
    <w:rsid w:val="00B0754F"/>
    <w:rsid w:val="00B10085"/>
    <w:rsid w:val="00B10AE0"/>
    <w:rsid w:val="00B11E18"/>
    <w:rsid w:val="00B155AA"/>
    <w:rsid w:val="00B15A77"/>
    <w:rsid w:val="00B204F5"/>
    <w:rsid w:val="00B20A4E"/>
    <w:rsid w:val="00B20E46"/>
    <w:rsid w:val="00B22150"/>
    <w:rsid w:val="00B228EE"/>
    <w:rsid w:val="00B235E9"/>
    <w:rsid w:val="00B24E68"/>
    <w:rsid w:val="00B26330"/>
    <w:rsid w:val="00B278D4"/>
    <w:rsid w:val="00B30AFF"/>
    <w:rsid w:val="00B313FD"/>
    <w:rsid w:val="00B33AB4"/>
    <w:rsid w:val="00B342D5"/>
    <w:rsid w:val="00B3555B"/>
    <w:rsid w:val="00B3593F"/>
    <w:rsid w:val="00B37856"/>
    <w:rsid w:val="00B41BAD"/>
    <w:rsid w:val="00B4309B"/>
    <w:rsid w:val="00B447D4"/>
    <w:rsid w:val="00B465EA"/>
    <w:rsid w:val="00B50A42"/>
    <w:rsid w:val="00B50BD5"/>
    <w:rsid w:val="00B517F9"/>
    <w:rsid w:val="00B51B8A"/>
    <w:rsid w:val="00B51D2B"/>
    <w:rsid w:val="00B54BD7"/>
    <w:rsid w:val="00B57026"/>
    <w:rsid w:val="00B65AB4"/>
    <w:rsid w:val="00B705F6"/>
    <w:rsid w:val="00B7150A"/>
    <w:rsid w:val="00B73599"/>
    <w:rsid w:val="00B7420A"/>
    <w:rsid w:val="00B75112"/>
    <w:rsid w:val="00B762C0"/>
    <w:rsid w:val="00B76983"/>
    <w:rsid w:val="00B76B83"/>
    <w:rsid w:val="00B80278"/>
    <w:rsid w:val="00B80CB9"/>
    <w:rsid w:val="00B812FD"/>
    <w:rsid w:val="00B81432"/>
    <w:rsid w:val="00B81480"/>
    <w:rsid w:val="00B85246"/>
    <w:rsid w:val="00B867C4"/>
    <w:rsid w:val="00B86EF3"/>
    <w:rsid w:val="00B9000A"/>
    <w:rsid w:val="00B91382"/>
    <w:rsid w:val="00B91806"/>
    <w:rsid w:val="00B93221"/>
    <w:rsid w:val="00B93368"/>
    <w:rsid w:val="00B93B37"/>
    <w:rsid w:val="00B93DE2"/>
    <w:rsid w:val="00B9480E"/>
    <w:rsid w:val="00B957E1"/>
    <w:rsid w:val="00B95E87"/>
    <w:rsid w:val="00B96F52"/>
    <w:rsid w:val="00B97291"/>
    <w:rsid w:val="00BA0A92"/>
    <w:rsid w:val="00BA275F"/>
    <w:rsid w:val="00BA5CDA"/>
    <w:rsid w:val="00BA62CB"/>
    <w:rsid w:val="00BB11A6"/>
    <w:rsid w:val="00BB3631"/>
    <w:rsid w:val="00BB607C"/>
    <w:rsid w:val="00BB6359"/>
    <w:rsid w:val="00BC0AD7"/>
    <w:rsid w:val="00BC16FB"/>
    <w:rsid w:val="00BC20DF"/>
    <w:rsid w:val="00BC354D"/>
    <w:rsid w:val="00BC5393"/>
    <w:rsid w:val="00BC5888"/>
    <w:rsid w:val="00BC642F"/>
    <w:rsid w:val="00BC7335"/>
    <w:rsid w:val="00BD004B"/>
    <w:rsid w:val="00BD0345"/>
    <w:rsid w:val="00BD2B6A"/>
    <w:rsid w:val="00BD51AC"/>
    <w:rsid w:val="00BD539B"/>
    <w:rsid w:val="00BD5786"/>
    <w:rsid w:val="00BE1E24"/>
    <w:rsid w:val="00BE2575"/>
    <w:rsid w:val="00BE2A5C"/>
    <w:rsid w:val="00BE6CD4"/>
    <w:rsid w:val="00BE70E6"/>
    <w:rsid w:val="00BF429F"/>
    <w:rsid w:val="00BF4AD2"/>
    <w:rsid w:val="00BF5C11"/>
    <w:rsid w:val="00BF6BEF"/>
    <w:rsid w:val="00C0065E"/>
    <w:rsid w:val="00C0074C"/>
    <w:rsid w:val="00C016A6"/>
    <w:rsid w:val="00C029C0"/>
    <w:rsid w:val="00C057FA"/>
    <w:rsid w:val="00C06E5C"/>
    <w:rsid w:val="00C12A69"/>
    <w:rsid w:val="00C1602A"/>
    <w:rsid w:val="00C1743F"/>
    <w:rsid w:val="00C21568"/>
    <w:rsid w:val="00C21925"/>
    <w:rsid w:val="00C268A5"/>
    <w:rsid w:val="00C275EA"/>
    <w:rsid w:val="00C27894"/>
    <w:rsid w:val="00C279B6"/>
    <w:rsid w:val="00C307ED"/>
    <w:rsid w:val="00C318C4"/>
    <w:rsid w:val="00C32C75"/>
    <w:rsid w:val="00C333D4"/>
    <w:rsid w:val="00C339ED"/>
    <w:rsid w:val="00C33E6B"/>
    <w:rsid w:val="00C3603A"/>
    <w:rsid w:val="00C37F0E"/>
    <w:rsid w:val="00C426F5"/>
    <w:rsid w:val="00C43C6D"/>
    <w:rsid w:val="00C45246"/>
    <w:rsid w:val="00C45823"/>
    <w:rsid w:val="00C460BD"/>
    <w:rsid w:val="00C46146"/>
    <w:rsid w:val="00C50539"/>
    <w:rsid w:val="00C53B08"/>
    <w:rsid w:val="00C53FD7"/>
    <w:rsid w:val="00C54925"/>
    <w:rsid w:val="00C56F27"/>
    <w:rsid w:val="00C57030"/>
    <w:rsid w:val="00C57ABA"/>
    <w:rsid w:val="00C57E42"/>
    <w:rsid w:val="00C63FCC"/>
    <w:rsid w:val="00C64C89"/>
    <w:rsid w:val="00C6524F"/>
    <w:rsid w:val="00C661C7"/>
    <w:rsid w:val="00C665D6"/>
    <w:rsid w:val="00C66FAF"/>
    <w:rsid w:val="00C71BD4"/>
    <w:rsid w:val="00C72649"/>
    <w:rsid w:val="00C727DA"/>
    <w:rsid w:val="00C76ADE"/>
    <w:rsid w:val="00C76B93"/>
    <w:rsid w:val="00C81FCE"/>
    <w:rsid w:val="00C82855"/>
    <w:rsid w:val="00C83649"/>
    <w:rsid w:val="00C837FC"/>
    <w:rsid w:val="00C85609"/>
    <w:rsid w:val="00C86962"/>
    <w:rsid w:val="00C87697"/>
    <w:rsid w:val="00C962B8"/>
    <w:rsid w:val="00C97B38"/>
    <w:rsid w:val="00CA1027"/>
    <w:rsid w:val="00CA430A"/>
    <w:rsid w:val="00CA4553"/>
    <w:rsid w:val="00CA5B28"/>
    <w:rsid w:val="00CA64AC"/>
    <w:rsid w:val="00CA666C"/>
    <w:rsid w:val="00CB0449"/>
    <w:rsid w:val="00CB18A1"/>
    <w:rsid w:val="00CB1E9D"/>
    <w:rsid w:val="00CB24B7"/>
    <w:rsid w:val="00CB5996"/>
    <w:rsid w:val="00CB5DDA"/>
    <w:rsid w:val="00CB7955"/>
    <w:rsid w:val="00CC07F9"/>
    <w:rsid w:val="00CC1037"/>
    <w:rsid w:val="00CC63D6"/>
    <w:rsid w:val="00CD31F8"/>
    <w:rsid w:val="00CD406B"/>
    <w:rsid w:val="00CD4819"/>
    <w:rsid w:val="00CD552D"/>
    <w:rsid w:val="00CD5942"/>
    <w:rsid w:val="00CD7646"/>
    <w:rsid w:val="00CE0826"/>
    <w:rsid w:val="00CE294F"/>
    <w:rsid w:val="00CE3354"/>
    <w:rsid w:val="00CE5E0C"/>
    <w:rsid w:val="00CE6A7C"/>
    <w:rsid w:val="00CE6D49"/>
    <w:rsid w:val="00CE77AE"/>
    <w:rsid w:val="00CF5697"/>
    <w:rsid w:val="00CF7CEC"/>
    <w:rsid w:val="00D028DD"/>
    <w:rsid w:val="00D03A53"/>
    <w:rsid w:val="00D04401"/>
    <w:rsid w:val="00D058F5"/>
    <w:rsid w:val="00D10F6D"/>
    <w:rsid w:val="00D12B45"/>
    <w:rsid w:val="00D168E7"/>
    <w:rsid w:val="00D16B55"/>
    <w:rsid w:val="00D201B6"/>
    <w:rsid w:val="00D218BF"/>
    <w:rsid w:val="00D21FB7"/>
    <w:rsid w:val="00D2454C"/>
    <w:rsid w:val="00D26882"/>
    <w:rsid w:val="00D33115"/>
    <w:rsid w:val="00D35F5B"/>
    <w:rsid w:val="00D40027"/>
    <w:rsid w:val="00D41185"/>
    <w:rsid w:val="00D4154E"/>
    <w:rsid w:val="00D416FC"/>
    <w:rsid w:val="00D419CC"/>
    <w:rsid w:val="00D4268B"/>
    <w:rsid w:val="00D43563"/>
    <w:rsid w:val="00D450C4"/>
    <w:rsid w:val="00D52849"/>
    <w:rsid w:val="00D536CC"/>
    <w:rsid w:val="00D558D0"/>
    <w:rsid w:val="00D55DA9"/>
    <w:rsid w:val="00D569A2"/>
    <w:rsid w:val="00D60978"/>
    <w:rsid w:val="00D61669"/>
    <w:rsid w:val="00D62243"/>
    <w:rsid w:val="00D624E1"/>
    <w:rsid w:val="00D633E8"/>
    <w:rsid w:val="00D64919"/>
    <w:rsid w:val="00D65009"/>
    <w:rsid w:val="00D66EE0"/>
    <w:rsid w:val="00D6769F"/>
    <w:rsid w:val="00D701CA"/>
    <w:rsid w:val="00D70BF3"/>
    <w:rsid w:val="00D73769"/>
    <w:rsid w:val="00D73BE7"/>
    <w:rsid w:val="00D76479"/>
    <w:rsid w:val="00D7651B"/>
    <w:rsid w:val="00D76A58"/>
    <w:rsid w:val="00D76F0F"/>
    <w:rsid w:val="00D772D2"/>
    <w:rsid w:val="00D8002A"/>
    <w:rsid w:val="00D828B2"/>
    <w:rsid w:val="00D8330C"/>
    <w:rsid w:val="00D835D7"/>
    <w:rsid w:val="00D836A6"/>
    <w:rsid w:val="00D84814"/>
    <w:rsid w:val="00D849FE"/>
    <w:rsid w:val="00D87B31"/>
    <w:rsid w:val="00D910DF"/>
    <w:rsid w:val="00D92CA0"/>
    <w:rsid w:val="00D93600"/>
    <w:rsid w:val="00D9609A"/>
    <w:rsid w:val="00D967B0"/>
    <w:rsid w:val="00D978B5"/>
    <w:rsid w:val="00D97F54"/>
    <w:rsid w:val="00DA2C8D"/>
    <w:rsid w:val="00DA4A81"/>
    <w:rsid w:val="00DA4BDB"/>
    <w:rsid w:val="00DA5723"/>
    <w:rsid w:val="00DA5896"/>
    <w:rsid w:val="00DA7A86"/>
    <w:rsid w:val="00DB0147"/>
    <w:rsid w:val="00DB4590"/>
    <w:rsid w:val="00DB6666"/>
    <w:rsid w:val="00DB6AF6"/>
    <w:rsid w:val="00DC0579"/>
    <w:rsid w:val="00DC117D"/>
    <w:rsid w:val="00DC124A"/>
    <w:rsid w:val="00DC22BF"/>
    <w:rsid w:val="00DC5981"/>
    <w:rsid w:val="00DC69E7"/>
    <w:rsid w:val="00DD0144"/>
    <w:rsid w:val="00DD1C14"/>
    <w:rsid w:val="00DD1EDE"/>
    <w:rsid w:val="00DD2792"/>
    <w:rsid w:val="00DD4044"/>
    <w:rsid w:val="00DD4AAF"/>
    <w:rsid w:val="00DD4F22"/>
    <w:rsid w:val="00DD5C39"/>
    <w:rsid w:val="00DD67B6"/>
    <w:rsid w:val="00DD6EC5"/>
    <w:rsid w:val="00DE05A6"/>
    <w:rsid w:val="00DE33BE"/>
    <w:rsid w:val="00DE37F5"/>
    <w:rsid w:val="00DE72A7"/>
    <w:rsid w:val="00DF1D3C"/>
    <w:rsid w:val="00DF4F03"/>
    <w:rsid w:val="00E01778"/>
    <w:rsid w:val="00E01AF5"/>
    <w:rsid w:val="00E02302"/>
    <w:rsid w:val="00E02797"/>
    <w:rsid w:val="00E02D75"/>
    <w:rsid w:val="00E03DFB"/>
    <w:rsid w:val="00E04348"/>
    <w:rsid w:val="00E05F38"/>
    <w:rsid w:val="00E05FC6"/>
    <w:rsid w:val="00E06085"/>
    <w:rsid w:val="00E07433"/>
    <w:rsid w:val="00E10C92"/>
    <w:rsid w:val="00E10CAE"/>
    <w:rsid w:val="00E10FDF"/>
    <w:rsid w:val="00E1132C"/>
    <w:rsid w:val="00E1142D"/>
    <w:rsid w:val="00E11DFD"/>
    <w:rsid w:val="00E11E80"/>
    <w:rsid w:val="00E12A40"/>
    <w:rsid w:val="00E13201"/>
    <w:rsid w:val="00E150F5"/>
    <w:rsid w:val="00E15AEC"/>
    <w:rsid w:val="00E16596"/>
    <w:rsid w:val="00E255D6"/>
    <w:rsid w:val="00E260B8"/>
    <w:rsid w:val="00E26C51"/>
    <w:rsid w:val="00E274E7"/>
    <w:rsid w:val="00E31EF9"/>
    <w:rsid w:val="00E3490C"/>
    <w:rsid w:val="00E359B0"/>
    <w:rsid w:val="00E3648F"/>
    <w:rsid w:val="00E366E7"/>
    <w:rsid w:val="00E36BCF"/>
    <w:rsid w:val="00E4034F"/>
    <w:rsid w:val="00E41B71"/>
    <w:rsid w:val="00E421C5"/>
    <w:rsid w:val="00E42614"/>
    <w:rsid w:val="00E45CE2"/>
    <w:rsid w:val="00E477EA"/>
    <w:rsid w:val="00E5626A"/>
    <w:rsid w:val="00E56F17"/>
    <w:rsid w:val="00E64AE6"/>
    <w:rsid w:val="00E6696C"/>
    <w:rsid w:val="00E67362"/>
    <w:rsid w:val="00E715B0"/>
    <w:rsid w:val="00E73C84"/>
    <w:rsid w:val="00E805B5"/>
    <w:rsid w:val="00E80676"/>
    <w:rsid w:val="00E82DAF"/>
    <w:rsid w:val="00E912C3"/>
    <w:rsid w:val="00E9155F"/>
    <w:rsid w:val="00E91E20"/>
    <w:rsid w:val="00E92127"/>
    <w:rsid w:val="00E926B9"/>
    <w:rsid w:val="00E94745"/>
    <w:rsid w:val="00E94D12"/>
    <w:rsid w:val="00E95C5C"/>
    <w:rsid w:val="00EA1552"/>
    <w:rsid w:val="00EA2660"/>
    <w:rsid w:val="00EA3B47"/>
    <w:rsid w:val="00EA5C01"/>
    <w:rsid w:val="00EA5F37"/>
    <w:rsid w:val="00EA75A6"/>
    <w:rsid w:val="00EB0454"/>
    <w:rsid w:val="00EB2402"/>
    <w:rsid w:val="00EB440E"/>
    <w:rsid w:val="00EB4E7D"/>
    <w:rsid w:val="00EB6053"/>
    <w:rsid w:val="00EC00AA"/>
    <w:rsid w:val="00EC06D2"/>
    <w:rsid w:val="00EC1BD0"/>
    <w:rsid w:val="00EC25D5"/>
    <w:rsid w:val="00EC4602"/>
    <w:rsid w:val="00EC5971"/>
    <w:rsid w:val="00EC6836"/>
    <w:rsid w:val="00ED1C5C"/>
    <w:rsid w:val="00ED4383"/>
    <w:rsid w:val="00ED4A00"/>
    <w:rsid w:val="00ED5852"/>
    <w:rsid w:val="00ED7CD5"/>
    <w:rsid w:val="00ED7DC5"/>
    <w:rsid w:val="00EE1D52"/>
    <w:rsid w:val="00EE1E72"/>
    <w:rsid w:val="00EE3781"/>
    <w:rsid w:val="00EE50CC"/>
    <w:rsid w:val="00EE5D24"/>
    <w:rsid w:val="00EF2F6B"/>
    <w:rsid w:val="00EF659D"/>
    <w:rsid w:val="00EF6B78"/>
    <w:rsid w:val="00F00BB6"/>
    <w:rsid w:val="00F02680"/>
    <w:rsid w:val="00F03FC9"/>
    <w:rsid w:val="00F079B9"/>
    <w:rsid w:val="00F11255"/>
    <w:rsid w:val="00F17A6E"/>
    <w:rsid w:val="00F21929"/>
    <w:rsid w:val="00F230ED"/>
    <w:rsid w:val="00F24443"/>
    <w:rsid w:val="00F2588C"/>
    <w:rsid w:val="00F278F5"/>
    <w:rsid w:val="00F30636"/>
    <w:rsid w:val="00F32080"/>
    <w:rsid w:val="00F32E9E"/>
    <w:rsid w:val="00F34002"/>
    <w:rsid w:val="00F34364"/>
    <w:rsid w:val="00F3732B"/>
    <w:rsid w:val="00F409DC"/>
    <w:rsid w:val="00F44AB8"/>
    <w:rsid w:val="00F451C9"/>
    <w:rsid w:val="00F452C7"/>
    <w:rsid w:val="00F45F9B"/>
    <w:rsid w:val="00F529D6"/>
    <w:rsid w:val="00F541FC"/>
    <w:rsid w:val="00F54EF4"/>
    <w:rsid w:val="00F55D1D"/>
    <w:rsid w:val="00F5707C"/>
    <w:rsid w:val="00F60063"/>
    <w:rsid w:val="00F60C90"/>
    <w:rsid w:val="00F63D56"/>
    <w:rsid w:val="00F651EB"/>
    <w:rsid w:val="00F6572C"/>
    <w:rsid w:val="00F666A3"/>
    <w:rsid w:val="00F67F86"/>
    <w:rsid w:val="00F7028F"/>
    <w:rsid w:val="00F7152F"/>
    <w:rsid w:val="00F72A12"/>
    <w:rsid w:val="00F76957"/>
    <w:rsid w:val="00F76A66"/>
    <w:rsid w:val="00F76F0B"/>
    <w:rsid w:val="00F7795A"/>
    <w:rsid w:val="00F82C07"/>
    <w:rsid w:val="00F8354C"/>
    <w:rsid w:val="00F84539"/>
    <w:rsid w:val="00F86FEE"/>
    <w:rsid w:val="00F934C7"/>
    <w:rsid w:val="00F93A09"/>
    <w:rsid w:val="00F94B44"/>
    <w:rsid w:val="00F96660"/>
    <w:rsid w:val="00F96C7D"/>
    <w:rsid w:val="00FA15AF"/>
    <w:rsid w:val="00FA16D6"/>
    <w:rsid w:val="00FA2476"/>
    <w:rsid w:val="00FA30D0"/>
    <w:rsid w:val="00FA32D0"/>
    <w:rsid w:val="00FA508C"/>
    <w:rsid w:val="00FA6569"/>
    <w:rsid w:val="00FB27A8"/>
    <w:rsid w:val="00FB3A10"/>
    <w:rsid w:val="00FB5FB6"/>
    <w:rsid w:val="00FB6316"/>
    <w:rsid w:val="00FB7D70"/>
    <w:rsid w:val="00FC0EAC"/>
    <w:rsid w:val="00FC3084"/>
    <w:rsid w:val="00FC5CAC"/>
    <w:rsid w:val="00FC6413"/>
    <w:rsid w:val="00FC6DB9"/>
    <w:rsid w:val="00FC7FA7"/>
    <w:rsid w:val="00FD08FA"/>
    <w:rsid w:val="00FD3329"/>
    <w:rsid w:val="00FD435A"/>
    <w:rsid w:val="00FD4B0A"/>
    <w:rsid w:val="00FD662A"/>
    <w:rsid w:val="00FE1F0D"/>
    <w:rsid w:val="00FE4043"/>
    <w:rsid w:val="00FE4C74"/>
    <w:rsid w:val="00FE4DC5"/>
    <w:rsid w:val="00FF0604"/>
    <w:rsid w:val="00FF168E"/>
    <w:rsid w:val="00FF350E"/>
    <w:rsid w:val="00FF3D8A"/>
    <w:rsid w:val="00FF57B1"/>
    <w:rsid w:val="00FF5D23"/>
    <w:rsid w:val="00FF6571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paragraph" w:styleId="Rubrik1">
    <w:name w:val="heading 1"/>
    <w:basedOn w:val="Normal"/>
    <w:next w:val="Normal"/>
    <w:link w:val="Rubrik1Char"/>
    <w:uiPriority w:val="9"/>
    <w:qFormat/>
    <w:rsid w:val="00B3593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59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593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93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9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9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E150F5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1E80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E11E80"/>
    <w:rPr>
      <w:sz w:val="22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B3593F"/>
    <w:rPr>
      <w:b/>
      <w:bCs/>
    </w:rPr>
  </w:style>
  <w:style w:type="paragraph" w:styleId="Liststycke">
    <w:name w:val="List Paragraph"/>
    <w:basedOn w:val="Normal"/>
    <w:uiPriority w:val="34"/>
    <w:qFormat/>
    <w:rsid w:val="005307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93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93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9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593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B3593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B359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593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93F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B3593F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B3593F"/>
  </w:style>
  <w:style w:type="paragraph" w:styleId="Citat">
    <w:name w:val="Quote"/>
    <w:basedOn w:val="Normal"/>
    <w:next w:val="Normal"/>
    <w:link w:val="CitatChar"/>
    <w:uiPriority w:val="29"/>
    <w:qFormat/>
    <w:rsid w:val="00B359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B3593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59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59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3593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3593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593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B3593F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B3593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593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E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paragraph" w:styleId="Rubrik1">
    <w:name w:val="heading 1"/>
    <w:basedOn w:val="Normal"/>
    <w:next w:val="Normal"/>
    <w:link w:val="Rubrik1Char"/>
    <w:uiPriority w:val="9"/>
    <w:qFormat/>
    <w:rsid w:val="00B3593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59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593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93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9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9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E150F5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1E80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E11E80"/>
    <w:rPr>
      <w:sz w:val="22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B3593F"/>
    <w:rPr>
      <w:b/>
      <w:bCs/>
    </w:rPr>
  </w:style>
  <w:style w:type="paragraph" w:styleId="Liststycke">
    <w:name w:val="List Paragraph"/>
    <w:basedOn w:val="Normal"/>
    <w:uiPriority w:val="34"/>
    <w:qFormat/>
    <w:rsid w:val="005307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93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93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9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593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B3593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B359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593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93F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B3593F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B3593F"/>
  </w:style>
  <w:style w:type="paragraph" w:styleId="Citat">
    <w:name w:val="Quote"/>
    <w:basedOn w:val="Normal"/>
    <w:next w:val="Normal"/>
    <w:link w:val="CitatChar"/>
    <w:uiPriority w:val="29"/>
    <w:qFormat/>
    <w:rsid w:val="00B359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B3593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59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59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3593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3593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593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B3593F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B3593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593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E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22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72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6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90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1581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66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47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35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79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16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22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201453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23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112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13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61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88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978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001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534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351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979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282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94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924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9158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73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024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481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70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741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939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288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962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16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349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4482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608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381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158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588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497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8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5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3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59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23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3258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99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0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65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0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429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59730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640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676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464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561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277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42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7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7600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957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6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938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59041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45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9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66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9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84071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74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591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49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1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383491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972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45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07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5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57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65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29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0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03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53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61609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50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8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0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3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655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13131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25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016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330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27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009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9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682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7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98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340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748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333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57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809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30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59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2130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677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703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770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358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533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581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9160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068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365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802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9717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914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A054-91F0-4B9B-88C4-D66F29C9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Kerstin</cp:lastModifiedBy>
  <cp:revision>4</cp:revision>
  <cp:lastPrinted>2017-06-02T12:25:00Z</cp:lastPrinted>
  <dcterms:created xsi:type="dcterms:W3CDTF">2020-02-03T20:53:00Z</dcterms:created>
  <dcterms:modified xsi:type="dcterms:W3CDTF">2020-02-03T21:35:00Z</dcterms:modified>
</cp:coreProperties>
</file>