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6B" w:rsidRPr="00EB440E" w:rsidRDefault="00DD1EDE">
      <w:pPr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>BO- fiber ek</w:t>
      </w:r>
      <w:r w:rsidR="00D41185" w:rsidRPr="00EB440E">
        <w:rPr>
          <w:rFonts w:ascii="Arial" w:hAnsi="Arial" w:cs="Arial"/>
          <w:b/>
          <w:lang w:val="sv-SE"/>
        </w:rPr>
        <w:t>.</w:t>
      </w:r>
      <w:r w:rsidRPr="00EB440E">
        <w:rPr>
          <w:rFonts w:ascii="Arial" w:hAnsi="Arial" w:cs="Arial"/>
          <w:b/>
          <w:lang w:val="sv-SE"/>
        </w:rPr>
        <w:t xml:space="preserve"> för</w:t>
      </w:r>
      <w:r w:rsidR="00D41185" w:rsidRPr="00EB440E">
        <w:rPr>
          <w:rFonts w:ascii="Arial" w:hAnsi="Arial" w:cs="Arial"/>
          <w:b/>
          <w:lang w:val="sv-SE"/>
        </w:rPr>
        <w:t>.</w:t>
      </w:r>
    </w:p>
    <w:p w:rsidR="00A73D91" w:rsidRPr="00EB440E" w:rsidRDefault="00DD1EDE" w:rsidP="005D7BD4">
      <w:pPr>
        <w:tabs>
          <w:tab w:val="left" w:pos="900"/>
        </w:tabs>
        <w:spacing w:before="240"/>
        <w:rPr>
          <w:rFonts w:ascii="Arial" w:hAnsi="Arial" w:cs="Arial"/>
          <w:lang w:val="sv-SE"/>
        </w:rPr>
      </w:pPr>
      <w:r w:rsidRPr="00EB440E">
        <w:rPr>
          <w:rFonts w:ascii="Arial" w:hAnsi="Arial" w:cs="Arial"/>
          <w:lang w:val="sv-SE"/>
        </w:rPr>
        <w:t xml:space="preserve">Protokoll från </w:t>
      </w:r>
      <w:r w:rsidR="00FF57B1" w:rsidRPr="00EB440E">
        <w:rPr>
          <w:rFonts w:ascii="Arial" w:hAnsi="Arial" w:cs="Arial"/>
          <w:lang w:val="sv-SE"/>
        </w:rPr>
        <w:t xml:space="preserve">ordinarie </w:t>
      </w:r>
      <w:r w:rsidR="00F30636" w:rsidRPr="00EB440E">
        <w:rPr>
          <w:rFonts w:ascii="Arial" w:hAnsi="Arial" w:cs="Arial"/>
          <w:lang w:val="sv-SE"/>
        </w:rPr>
        <w:t>styrelsemöte</w:t>
      </w:r>
      <w:r w:rsidR="004622F0" w:rsidRPr="00EB440E">
        <w:rPr>
          <w:rFonts w:ascii="Arial" w:hAnsi="Arial" w:cs="Arial"/>
          <w:lang w:val="sv-SE"/>
        </w:rPr>
        <w:t xml:space="preserve"> (</w:t>
      </w:r>
      <w:r w:rsidR="00102BE5" w:rsidRPr="00EB440E">
        <w:rPr>
          <w:rFonts w:ascii="Arial" w:hAnsi="Arial" w:cs="Arial"/>
          <w:lang w:val="sv-SE"/>
        </w:rPr>
        <w:t xml:space="preserve">Styrelseprotokoll </w:t>
      </w:r>
      <w:r w:rsidR="004622F0" w:rsidRPr="00EB440E">
        <w:rPr>
          <w:rFonts w:ascii="Arial" w:hAnsi="Arial" w:cs="Arial"/>
          <w:lang w:val="sv-SE"/>
        </w:rPr>
        <w:t xml:space="preserve">nr </w:t>
      </w:r>
      <w:r w:rsidR="0062343F" w:rsidRPr="00EB440E">
        <w:rPr>
          <w:rFonts w:ascii="Arial" w:hAnsi="Arial" w:cs="Arial"/>
          <w:lang w:val="sv-SE"/>
        </w:rPr>
        <w:t>0</w:t>
      </w:r>
      <w:r w:rsidR="00CB24B7">
        <w:rPr>
          <w:rFonts w:ascii="Arial" w:hAnsi="Arial" w:cs="Arial"/>
          <w:lang w:val="sv-SE"/>
        </w:rPr>
        <w:t>8</w:t>
      </w:r>
      <w:r w:rsidR="00323329" w:rsidRPr="00EB440E">
        <w:rPr>
          <w:rFonts w:ascii="Arial" w:hAnsi="Arial" w:cs="Arial"/>
          <w:lang w:val="sv-SE"/>
        </w:rPr>
        <w:t>/</w:t>
      </w:r>
      <w:r w:rsidR="004622F0" w:rsidRPr="00EB440E">
        <w:rPr>
          <w:rFonts w:ascii="Arial" w:hAnsi="Arial" w:cs="Arial"/>
          <w:lang w:val="sv-SE"/>
        </w:rPr>
        <w:t>201</w:t>
      </w:r>
      <w:r w:rsidR="00865FD0">
        <w:rPr>
          <w:rFonts w:ascii="Arial" w:hAnsi="Arial" w:cs="Arial"/>
          <w:lang w:val="sv-SE"/>
        </w:rPr>
        <w:t>8</w:t>
      </w:r>
      <w:r w:rsidR="004622F0" w:rsidRPr="00EB440E">
        <w:rPr>
          <w:rFonts w:ascii="Arial" w:hAnsi="Arial" w:cs="Arial"/>
          <w:lang w:val="sv-SE"/>
        </w:rPr>
        <w:t>)</w:t>
      </w:r>
    </w:p>
    <w:p w:rsidR="00D419CC" w:rsidRPr="00EB440E" w:rsidRDefault="00D419CC" w:rsidP="00412184">
      <w:pPr>
        <w:tabs>
          <w:tab w:val="left" w:pos="900"/>
        </w:tabs>
        <w:spacing w:before="120"/>
        <w:rPr>
          <w:rFonts w:ascii="Times New Roman" w:hAnsi="Times New Roman"/>
          <w:b/>
          <w:lang w:val="sv-SE"/>
        </w:rPr>
      </w:pPr>
    </w:p>
    <w:p w:rsidR="00F82C07" w:rsidRPr="00EB440E" w:rsidRDefault="00A73D91" w:rsidP="00412184">
      <w:pPr>
        <w:tabs>
          <w:tab w:val="left" w:pos="900"/>
        </w:tabs>
        <w:spacing w:before="12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>Plats:</w:t>
      </w:r>
      <w:r w:rsidR="005D7BD4" w:rsidRPr="00EB440E">
        <w:rPr>
          <w:rFonts w:ascii="Arial" w:hAnsi="Arial" w:cs="Arial"/>
          <w:b/>
          <w:lang w:val="sv-SE"/>
        </w:rPr>
        <w:t xml:space="preserve"> </w:t>
      </w:r>
      <w:r w:rsidR="00474E04" w:rsidRPr="00EB440E">
        <w:rPr>
          <w:rFonts w:ascii="Arial" w:hAnsi="Arial" w:cs="Arial"/>
          <w:lang w:val="sv-SE"/>
        </w:rPr>
        <w:t xml:space="preserve">Bäckaskog Slott.  </w:t>
      </w:r>
      <w:r w:rsidR="00E31EF9" w:rsidRPr="00EB440E">
        <w:rPr>
          <w:rFonts w:ascii="Arial" w:hAnsi="Arial" w:cs="Arial"/>
          <w:b/>
          <w:lang w:val="sv-SE"/>
        </w:rPr>
        <w:t>Tid:</w:t>
      </w:r>
      <w:r w:rsidR="00E31EF9" w:rsidRPr="00EB440E">
        <w:rPr>
          <w:rFonts w:ascii="Arial" w:hAnsi="Arial" w:cs="Arial"/>
          <w:lang w:val="sv-SE"/>
        </w:rPr>
        <w:t xml:space="preserve"> Den</w:t>
      </w:r>
      <w:r w:rsidR="00701435">
        <w:rPr>
          <w:rFonts w:ascii="Arial" w:hAnsi="Arial" w:cs="Arial"/>
          <w:lang w:val="sv-SE"/>
        </w:rPr>
        <w:t xml:space="preserve"> </w:t>
      </w:r>
      <w:r w:rsidR="00CB24B7">
        <w:rPr>
          <w:rFonts w:ascii="Arial" w:hAnsi="Arial" w:cs="Arial"/>
          <w:lang w:val="sv-SE"/>
        </w:rPr>
        <w:t>22 novem</w:t>
      </w:r>
      <w:r w:rsidR="0045314D">
        <w:rPr>
          <w:rFonts w:ascii="Arial" w:hAnsi="Arial" w:cs="Arial"/>
          <w:lang w:val="sv-SE"/>
        </w:rPr>
        <w:t>ber</w:t>
      </w:r>
      <w:r w:rsidR="00474E04" w:rsidRPr="00EB440E">
        <w:rPr>
          <w:rFonts w:ascii="Arial" w:hAnsi="Arial" w:cs="Arial"/>
          <w:lang w:val="sv-SE"/>
        </w:rPr>
        <w:t xml:space="preserve"> </w:t>
      </w:r>
      <w:r w:rsidR="0053643A" w:rsidRPr="00EB440E">
        <w:rPr>
          <w:rFonts w:ascii="Arial" w:hAnsi="Arial" w:cs="Arial"/>
          <w:lang w:val="sv-SE"/>
        </w:rPr>
        <w:t>201</w:t>
      </w:r>
      <w:r w:rsidR="00865FD0">
        <w:rPr>
          <w:rFonts w:ascii="Arial" w:hAnsi="Arial" w:cs="Arial"/>
          <w:lang w:val="sv-SE"/>
        </w:rPr>
        <w:t>8</w:t>
      </w:r>
      <w:r w:rsidR="0053643A" w:rsidRPr="00EB440E">
        <w:rPr>
          <w:rFonts w:ascii="Arial" w:hAnsi="Arial" w:cs="Arial"/>
          <w:lang w:val="sv-SE"/>
        </w:rPr>
        <w:t xml:space="preserve"> </w:t>
      </w:r>
      <w:r w:rsidR="00C057FA" w:rsidRPr="00EB440E">
        <w:rPr>
          <w:rFonts w:ascii="Arial" w:hAnsi="Arial" w:cs="Arial"/>
          <w:lang w:val="sv-SE"/>
        </w:rPr>
        <w:t xml:space="preserve">kl. </w:t>
      </w:r>
      <w:r w:rsidR="00E31EF9" w:rsidRPr="00EB440E">
        <w:rPr>
          <w:rFonts w:ascii="Arial" w:hAnsi="Arial" w:cs="Arial"/>
          <w:lang w:val="sv-SE"/>
        </w:rPr>
        <w:t>1</w:t>
      </w:r>
      <w:r w:rsidR="00F30636" w:rsidRPr="00EB440E">
        <w:rPr>
          <w:rFonts w:ascii="Arial" w:hAnsi="Arial" w:cs="Arial"/>
          <w:lang w:val="sv-SE"/>
        </w:rPr>
        <w:t>9.</w:t>
      </w:r>
      <w:r w:rsidR="00E13201" w:rsidRPr="00EB440E">
        <w:rPr>
          <w:rFonts w:ascii="Arial" w:hAnsi="Arial" w:cs="Arial"/>
          <w:lang w:val="sv-SE"/>
        </w:rPr>
        <w:t>00</w:t>
      </w:r>
      <w:r w:rsidR="00CB0449" w:rsidRPr="00EB440E">
        <w:rPr>
          <w:rFonts w:ascii="Arial" w:hAnsi="Arial" w:cs="Arial"/>
          <w:lang w:val="sv-SE"/>
        </w:rPr>
        <w:t xml:space="preserve"> till </w:t>
      </w:r>
      <w:r w:rsidR="002D1908" w:rsidRPr="00EB440E">
        <w:rPr>
          <w:rFonts w:ascii="Arial" w:hAnsi="Arial" w:cs="Arial"/>
          <w:lang w:val="sv-SE"/>
        </w:rPr>
        <w:t>2</w:t>
      </w:r>
      <w:r w:rsidR="00474E04" w:rsidRPr="00EB440E">
        <w:rPr>
          <w:rFonts w:ascii="Arial" w:hAnsi="Arial" w:cs="Arial"/>
          <w:lang w:val="sv-SE"/>
        </w:rPr>
        <w:t>0</w:t>
      </w:r>
      <w:r w:rsidR="0039075B" w:rsidRPr="00EB440E">
        <w:rPr>
          <w:rFonts w:ascii="Arial" w:hAnsi="Arial" w:cs="Arial"/>
          <w:lang w:val="sv-SE"/>
        </w:rPr>
        <w:t>.</w:t>
      </w:r>
      <w:r w:rsidR="00865FD0">
        <w:rPr>
          <w:rFonts w:ascii="Arial" w:hAnsi="Arial" w:cs="Arial"/>
          <w:lang w:val="sv-SE"/>
        </w:rPr>
        <w:t>30</w:t>
      </w:r>
      <w:r w:rsidR="002D1908" w:rsidRPr="00EB440E">
        <w:rPr>
          <w:rFonts w:ascii="Arial" w:hAnsi="Arial" w:cs="Arial"/>
          <w:lang w:val="sv-SE"/>
        </w:rPr>
        <w:t>.</w:t>
      </w:r>
      <w:r w:rsidR="00F82C07" w:rsidRPr="00EB440E">
        <w:rPr>
          <w:rFonts w:ascii="Arial" w:hAnsi="Arial" w:cs="Arial"/>
          <w:b/>
          <w:lang w:val="sv-SE"/>
        </w:rPr>
        <w:t xml:space="preserve"> </w:t>
      </w:r>
    </w:p>
    <w:p w:rsidR="00756A9D" w:rsidRPr="00EB440E" w:rsidRDefault="00F82C07" w:rsidP="005E1079">
      <w:pPr>
        <w:tabs>
          <w:tab w:val="left" w:pos="900"/>
        </w:tabs>
        <w:spacing w:before="60"/>
        <w:rPr>
          <w:rFonts w:ascii="Arial" w:hAnsi="Arial" w:cs="Arial"/>
          <w:lang w:val="sv-SE"/>
        </w:rPr>
      </w:pPr>
      <w:r w:rsidRPr="00EB440E">
        <w:rPr>
          <w:rFonts w:ascii="Arial" w:hAnsi="Arial" w:cs="Arial"/>
          <w:b/>
          <w:lang w:val="sv-SE"/>
        </w:rPr>
        <w:t>Närvarande ledamöter:</w:t>
      </w:r>
      <w:r w:rsidRPr="00EB440E">
        <w:rPr>
          <w:rFonts w:ascii="Arial" w:hAnsi="Arial" w:cs="Arial"/>
          <w:lang w:val="sv-SE"/>
        </w:rPr>
        <w:t xml:space="preserve"> Staffan Lundbom, </w:t>
      </w:r>
      <w:r w:rsidR="00E13201" w:rsidRPr="00EB440E">
        <w:rPr>
          <w:rFonts w:ascii="Arial" w:hAnsi="Arial" w:cs="Arial"/>
          <w:lang w:val="sv-SE"/>
        </w:rPr>
        <w:t xml:space="preserve">Håkan Djerf, </w:t>
      </w:r>
      <w:r w:rsidR="00CB24B7">
        <w:rPr>
          <w:rFonts w:ascii="Arial" w:hAnsi="Arial" w:cs="Arial"/>
          <w:lang w:val="sv-SE"/>
        </w:rPr>
        <w:t>Jonas Lindh</w:t>
      </w:r>
      <w:r w:rsidR="00DC22BF" w:rsidRPr="00EB440E">
        <w:rPr>
          <w:rFonts w:ascii="Arial" w:hAnsi="Arial" w:cs="Arial"/>
          <w:lang w:val="sv-SE"/>
        </w:rPr>
        <w:t xml:space="preserve">, </w:t>
      </w:r>
      <w:r w:rsidR="00E13201" w:rsidRPr="00EB440E">
        <w:rPr>
          <w:rFonts w:ascii="Arial" w:hAnsi="Arial" w:cs="Arial"/>
          <w:lang w:val="sv-SE"/>
        </w:rPr>
        <w:t xml:space="preserve">Hans Söderlind, </w:t>
      </w:r>
      <w:r w:rsidR="007077EA">
        <w:rPr>
          <w:rFonts w:ascii="Arial" w:hAnsi="Arial" w:cs="Arial"/>
          <w:lang w:val="sv-SE"/>
        </w:rPr>
        <w:t>Sofia Johnsson,</w:t>
      </w:r>
      <w:r w:rsidR="007077EA" w:rsidRPr="00EB440E">
        <w:rPr>
          <w:rFonts w:ascii="Arial" w:hAnsi="Arial" w:cs="Arial"/>
          <w:lang w:val="sv-SE"/>
        </w:rPr>
        <w:t xml:space="preserve"> </w:t>
      </w:r>
      <w:r w:rsidR="002D1543" w:rsidRPr="00EB440E">
        <w:rPr>
          <w:rFonts w:ascii="Arial" w:hAnsi="Arial" w:cs="Arial"/>
          <w:lang w:val="sv-SE"/>
        </w:rPr>
        <w:t>Ove Ohlson</w:t>
      </w:r>
      <w:r w:rsidR="007077EA">
        <w:rPr>
          <w:rFonts w:ascii="Arial" w:hAnsi="Arial" w:cs="Arial"/>
          <w:lang w:val="sv-SE"/>
        </w:rPr>
        <w:t xml:space="preserve"> </w:t>
      </w:r>
      <w:r w:rsidR="0045314D">
        <w:rPr>
          <w:rFonts w:ascii="Arial" w:hAnsi="Arial" w:cs="Arial"/>
          <w:lang w:val="sv-SE"/>
        </w:rPr>
        <w:t>och Kjell-Åke Nilsson</w:t>
      </w:r>
      <w:r w:rsidR="00E13201" w:rsidRPr="00EB440E">
        <w:rPr>
          <w:rFonts w:ascii="Arial" w:hAnsi="Arial" w:cs="Arial"/>
          <w:lang w:val="sv-SE"/>
        </w:rPr>
        <w:t>.</w:t>
      </w:r>
    </w:p>
    <w:p w:rsidR="00DC22BF" w:rsidRPr="00EB440E" w:rsidRDefault="00DC22BF" w:rsidP="005E1079">
      <w:pPr>
        <w:tabs>
          <w:tab w:val="left" w:pos="900"/>
        </w:tabs>
        <w:spacing w:before="60"/>
        <w:rPr>
          <w:rFonts w:ascii="Arial" w:hAnsi="Arial" w:cs="Arial"/>
          <w:lang w:val="sv-SE"/>
        </w:rPr>
      </w:pPr>
      <w:proofErr w:type="gramStart"/>
      <w:r w:rsidRPr="00EB440E">
        <w:rPr>
          <w:rFonts w:ascii="Arial" w:hAnsi="Arial" w:cs="Arial"/>
          <w:b/>
          <w:lang w:val="sv-SE"/>
        </w:rPr>
        <w:t>Ej</w:t>
      </w:r>
      <w:proofErr w:type="gramEnd"/>
      <w:r w:rsidRPr="00EB440E">
        <w:rPr>
          <w:rFonts w:ascii="Arial" w:hAnsi="Arial" w:cs="Arial"/>
          <w:b/>
          <w:lang w:val="sv-SE"/>
        </w:rPr>
        <w:t xml:space="preserve"> närvarande: </w:t>
      </w:r>
      <w:r w:rsidR="00CB24B7" w:rsidRPr="00EB440E">
        <w:rPr>
          <w:rFonts w:ascii="Arial" w:hAnsi="Arial" w:cs="Arial"/>
          <w:lang w:val="sv-SE"/>
        </w:rPr>
        <w:t>Rolf Jansson</w:t>
      </w:r>
      <w:r w:rsidR="00CB24B7">
        <w:rPr>
          <w:rFonts w:ascii="Arial" w:hAnsi="Arial" w:cs="Arial"/>
          <w:lang w:val="sv-SE"/>
        </w:rPr>
        <w:t>,</w:t>
      </w:r>
      <w:r w:rsidR="00CB24B7" w:rsidRPr="00865FD0">
        <w:rPr>
          <w:rFonts w:ascii="Arial" w:hAnsi="Arial" w:cs="Arial"/>
          <w:lang w:val="sv-SE"/>
        </w:rPr>
        <w:t xml:space="preserve"> </w:t>
      </w:r>
      <w:r w:rsidR="00CB24B7">
        <w:rPr>
          <w:rFonts w:ascii="Arial" w:hAnsi="Arial" w:cs="Arial"/>
          <w:lang w:val="sv-SE"/>
        </w:rPr>
        <w:t xml:space="preserve">Niklas Kraft </w:t>
      </w:r>
      <w:r w:rsidR="007077EA">
        <w:rPr>
          <w:rFonts w:ascii="Arial" w:hAnsi="Arial" w:cs="Arial"/>
          <w:lang w:val="sv-SE"/>
        </w:rPr>
        <w:t xml:space="preserve">och </w:t>
      </w:r>
      <w:r w:rsidR="0045314D">
        <w:rPr>
          <w:rFonts w:ascii="Arial" w:hAnsi="Arial" w:cs="Arial"/>
          <w:lang w:val="sv-SE"/>
        </w:rPr>
        <w:t>Anna Lundin.</w:t>
      </w:r>
    </w:p>
    <w:p w:rsidR="00031E65" w:rsidRPr="00EB440E" w:rsidRDefault="00031E65" w:rsidP="005E1079">
      <w:pPr>
        <w:tabs>
          <w:tab w:val="left" w:pos="900"/>
        </w:tabs>
        <w:spacing w:before="60"/>
        <w:rPr>
          <w:rFonts w:ascii="Arial" w:hAnsi="Arial" w:cs="Arial"/>
          <w:lang w:val="sv-SE"/>
        </w:rPr>
      </w:pPr>
    </w:p>
    <w:p w:rsidR="00756A9D" w:rsidRDefault="00756A9D" w:rsidP="007E6078">
      <w:pPr>
        <w:tabs>
          <w:tab w:val="left" w:pos="5940"/>
        </w:tabs>
        <w:rPr>
          <w:rFonts w:ascii="Arial" w:hAnsi="Arial" w:cs="Arial"/>
          <w:b/>
          <w:lang w:val="sv-SE"/>
        </w:rPr>
      </w:pPr>
    </w:p>
    <w:p w:rsidR="00115CEB" w:rsidRDefault="00115CEB" w:rsidP="007E6078">
      <w:pPr>
        <w:tabs>
          <w:tab w:val="left" w:pos="5940"/>
        </w:tabs>
        <w:rPr>
          <w:rFonts w:ascii="Arial" w:hAnsi="Arial" w:cs="Arial"/>
          <w:b/>
          <w:lang w:val="sv-SE"/>
        </w:rPr>
      </w:pPr>
    </w:p>
    <w:p w:rsidR="00FD08FA" w:rsidRPr="00EB440E" w:rsidRDefault="00FD08FA" w:rsidP="005D7BD4">
      <w:pPr>
        <w:tabs>
          <w:tab w:val="left" w:pos="5940"/>
        </w:tabs>
        <w:ind w:left="270"/>
        <w:rPr>
          <w:rFonts w:ascii="Arial" w:hAnsi="Arial" w:cs="Arial"/>
          <w:b/>
          <w:lang w:val="sv-SE"/>
        </w:rPr>
      </w:pPr>
    </w:p>
    <w:p w:rsidR="00283589" w:rsidRPr="00EB440E" w:rsidRDefault="00C63FCC" w:rsidP="005D7BD4">
      <w:pPr>
        <w:tabs>
          <w:tab w:val="left" w:pos="5940"/>
        </w:tabs>
        <w:ind w:left="27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 xml:space="preserve">§ 1. </w:t>
      </w:r>
      <w:r w:rsidR="00283589" w:rsidRPr="00EB440E">
        <w:rPr>
          <w:rFonts w:ascii="Arial" w:hAnsi="Arial" w:cs="Arial"/>
          <w:b/>
          <w:lang w:val="sv-SE"/>
        </w:rPr>
        <w:t>Mötets öppnande</w:t>
      </w:r>
    </w:p>
    <w:p w:rsidR="00C63FCC" w:rsidRDefault="00C63FCC" w:rsidP="00C66FAF">
      <w:pPr>
        <w:tabs>
          <w:tab w:val="left" w:pos="5940"/>
        </w:tabs>
        <w:spacing w:before="60"/>
        <w:ind w:left="270"/>
        <w:rPr>
          <w:rFonts w:ascii="Times New Roman" w:hAnsi="Times New Roman"/>
          <w:lang w:val="sv-SE"/>
        </w:rPr>
      </w:pPr>
      <w:r w:rsidRPr="00EB440E">
        <w:rPr>
          <w:rFonts w:ascii="Times New Roman" w:hAnsi="Times New Roman"/>
          <w:lang w:val="sv-SE"/>
        </w:rPr>
        <w:t>Staffan Lundbom</w:t>
      </w:r>
      <w:r w:rsidR="006A7EFE" w:rsidRPr="00EB440E">
        <w:rPr>
          <w:rFonts w:ascii="Times New Roman" w:hAnsi="Times New Roman"/>
          <w:lang w:val="sv-SE"/>
        </w:rPr>
        <w:t xml:space="preserve"> </w:t>
      </w:r>
      <w:r w:rsidR="004E1413" w:rsidRPr="00EB440E">
        <w:rPr>
          <w:rFonts w:ascii="Times New Roman" w:hAnsi="Times New Roman"/>
          <w:lang w:val="sv-SE"/>
        </w:rPr>
        <w:t xml:space="preserve">öppnar </w:t>
      </w:r>
      <w:r w:rsidR="00D41185" w:rsidRPr="00EB440E">
        <w:rPr>
          <w:rFonts w:ascii="Times New Roman" w:hAnsi="Times New Roman"/>
          <w:lang w:val="sv-SE"/>
        </w:rPr>
        <w:t>mötet</w:t>
      </w:r>
      <w:r w:rsidRPr="00EB440E">
        <w:rPr>
          <w:rFonts w:ascii="Times New Roman" w:hAnsi="Times New Roman"/>
          <w:lang w:val="sv-SE"/>
        </w:rPr>
        <w:t>.</w:t>
      </w:r>
    </w:p>
    <w:p w:rsidR="005F4514" w:rsidRPr="00822959" w:rsidRDefault="00C66FAF" w:rsidP="005F4514">
      <w:pPr>
        <w:tabs>
          <w:tab w:val="left" w:pos="5940"/>
        </w:tabs>
        <w:spacing w:before="240"/>
        <w:ind w:left="270"/>
        <w:rPr>
          <w:rFonts w:ascii="Arial" w:hAnsi="Arial" w:cs="Arial"/>
          <w:b/>
          <w:lang w:val="sv-SE"/>
        </w:rPr>
      </w:pPr>
      <w:r w:rsidRPr="00822959">
        <w:rPr>
          <w:rFonts w:ascii="Arial" w:hAnsi="Arial" w:cs="Arial"/>
          <w:b/>
          <w:lang w:val="sv-SE"/>
        </w:rPr>
        <w:t>§ 2</w:t>
      </w:r>
      <w:r w:rsidR="005F4514" w:rsidRPr="00822959">
        <w:rPr>
          <w:rFonts w:ascii="Arial" w:hAnsi="Arial" w:cs="Arial"/>
          <w:b/>
          <w:lang w:val="sv-SE"/>
        </w:rPr>
        <w:t>. Val av mötets sekreterare</w:t>
      </w:r>
    </w:p>
    <w:p w:rsidR="005F4514" w:rsidRDefault="005F4514" w:rsidP="005F4514">
      <w:pPr>
        <w:tabs>
          <w:tab w:val="left" w:pos="5940"/>
        </w:tabs>
        <w:spacing w:before="60"/>
        <w:ind w:left="270"/>
        <w:rPr>
          <w:rFonts w:ascii="Times New Roman" w:hAnsi="Times New Roman"/>
          <w:lang w:val="sv-SE"/>
        </w:rPr>
      </w:pPr>
      <w:r w:rsidRPr="00EB440E">
        <w:rPr>
          <w:rFonts w:ascii="Times New Roman" w:hAnsi="Times New Roman"/>
          <w:lang w:val="sv-SE"/>
        </w:rPr>
        <w:t>Till sekreterare vid mötet väljs Hans Söderlind.</w:t>
      </w:r>
    </w:p>
    <w:p w:rsidR="00283589" w:rsidRPr="00EB440E" w:rsidRDefault="00262960" w:rsidP="005D7BD4">
      <w:pPr>
        <w:tabs>
          <w:tab w:val="left" w:pos="5940"/>
        </w:tabs>
        <w:spacing w:before="240"/>
        <w:ind w:left="27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 xml:space="preserve">§ </w:t>
      </w:r>
      <w:r w:rsidR="00C66FAF" w:rsidRPr="00EB440E">
        <w:rPr>
          <w:rFonts w:ascii="Arial" w:hAnsi="Arial" w:cs="Arial"/>
          <w:b/>
          <w:lang w:val="sv-SE"/>
        </w:rPr>
        <w:t>3</w:t>
      </w:r>
      <w:r w:rsidRPr="00EB440E">
        <w:rPr>
          <w:rFonts w:ascii="Arial" w:hAnsi="Arial" w:cs="Arial"/>
          <w:b/>
          <w:lang w:val="sv-SE"/>
        </w:rPr>
        <w:t xml:space="preserve">. </w:t>
      </w:r>
      <w:r w:rsidR="00283589" w:rsidRPr="00EB440E">
        <w:rPr>
          <w:rFonts w:ascii="Arial" w:hAnsi="Arial" w:cs="Arial"/>
          <w:b/>
          <w:lang w:val="sv-SE"/>
        </w:rPr>
        <w:t xml:space="preserve">Val av </w:t>
      </w:r>
      <w:r w:rsidR="00D41185" w:rsidRPr="00EB440E">
        <w:rPr>
          <w:rFonts w:ascii="Arial" w:hAnsi="Arial" w:cs="Arial"/>
          <w:b/>
          <w:lang w:val="sv-SE"/>
        </w:rPr>
        <w:t>j</w:t>
      </w:r>
      <w:r w:rsidR="00283589" w:rsidRPr="00EB440E">
        <w:rPr>
          <w:rFonts w:ascii="Arial" w:hAnsi="Arial" w:cs="Arial"/>
          <w:b/>
          <w:lang w:val="sv-SE"/>
        </w:rPr>
        <w:t>usteringsperson</w:t>
      </w:r>
    </w:p>
    <w:p w:rsidR="00262960" w:rsidRDefault="00262960" w:rsidP="005D7BD4">
      <w:pPr>
        <w:tabs>
          <w:tab w:val="left" w:pos="5940"/>
        </w:tabs>
        <w:spacing w:before="60"/>
        <w:ind w:left="270"/>
        <w:rPr>
          <w:rFonts w:ascii="Times New Roman" w:hAnsi="Times New Roman"/>
          <w:lang w:val="sv-SE"/>
        </w:rPr>
      </w:pPr>
      <w:r w:rsidRPr="00EB440E">
        <w:rPr>
          <w:rFonts w:ascii="Times New Roman" w:hAnsi="Times New Roman"/>
          <w:lang w:val="sv-SE"/>
        </w:rPr>
        <w:t xml:space="preserve">Till </w:t>
      </w:r>
      <w:r w:rsidR="00E01778" w:rsidRPr="00EB440E">
        <w:rPr>
          <w:rFonts w:ascii="Times New Roman" w:hAnsi="Times New Roman"/>
          <w:lang w:val="sv-SE"/>
        </w:rPr>
        <w:t>justeringsperson</w:t>
      </w:r>
      <w:r w:rsidR="001A421F" w:rsidRPr="00EB440E">
        <w:rPr>
          <w:rFonts w:ascii="Times New Roman" w:hAnsi="Times New Roman"/>
          <w:lang w:val="sv-SE"/>
        </w:rPr>
        <w:t xml:space="preserve"> väljs </w:t>
      </w:r>
      <w:r w:rsidR="007E49A0">
        <w:rPr>
          <w:rFonts w:ascii="Times New Roman" w:hAnsi="Times New Roman"/>
          <w:lang w:val="sv-SE"/>
        </w:rPr>
        <w:t>Håkan Djerf</w:t>
      </w:r>
      <w:r w:rsidR="001A421F" w:rsidRPr="00EB440E">
        <w:rPr>
          <w:rFonts w:ascii="Times New Roman" w:hAnsi="Times New Roman"/>
          <w:lang w:val="sv-SE"/>
        </w:rPr>
        <w:t>.</w:t>
      </w:r>
    </w:p>
    <w:p w:rsidR="0003671D" w:rsidRPr="00EB440E" w:rsidRDefault="00C21568" w:rsidP="005D7BD4">
      <w:pPr>
        <w:tabs>
          <w:tab w:val="left" w:pos="5940"/>
        </w:tabs>
        <w:spacing w:before="240"/>
        <w:ind w:left="27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 xml:space="preserve">§ </w:t>
      </w:r>
      <w:r w:rsidR="00C66FAF" w:rsidRPr="00EB440E">
        <w:rPr>
          <w:rFonts w:ascii="Arial" w:hAnsi="Arial" w:cs="Arial"/>
          <w:b/>
          <w:lang w:val="sv-SE"/>
        </w:rPr>
        <w:t>4</w:t>
      </w:r>
      <w:r w:rsidRPr="00EB440E">
        <w:rPr>
          <w:rFonts w:ascii="Arial" w:hAnsi="Arial" w:cs="Arial"/>
          <w:b/>
          <w:lang w:val="sv-SE"/>
        </w:rPr>
        <w:t xml:space="preserve">. </w:t>
      </w:r>
      <w:r w:rsidR="00D701CA" w:rsidRPr="00EB440E">
        <w:rPr>
          <w:rFonts w:ascii="Arial" w:hAnsi="Arial" w:cs="Arial"/>
          <w:b/>
          <w:lang w:val="sv-SE"/>
        </w:rPr>
        <w:t>Fastställande av dagordning</w:t>
      </w:r>
    </w:p>
    <w:p w:rsidR="00C21568" w:rsidRPr="00EB440E" w:rsidRDefault="00C21568" w:rsidP="005D7BD4">
      <w:pPr>
        <w:tabs>
          <w:tab w:val="left" w:pos="5940"/>
        </w:tabs>
        <w:spacing w:before="60"/>
        <w:ind w:left="270"/>
        <w:rPr>
          <w:rFonts w:ascii="Times New Roman" w:hAnsi="Times New Roman"/>
          <w:lang w:val="sv-SE"/>
        </w:rPr>
      </w:pPr>
      <w:r w:rsidRPr="00EB440E">
        <w:rPr>
          <w:rFonts w:ascii="Times New Roman" w:hAnsi="Times New Roman"/>
          <w:lang w:val="sv-SE"/>
        </w:rPr>
        <w:t xml:space="preserve">Mötet fastställer </w:t>
      </w:r>
      <w:r w:rsidR="00D41185" w:rsidRPr="00EB440E">
        <w:rPr>
          <w:rFonts w:ascii="Times New Roman" w:hAnsi="Times New Roman"/>
          <w:lang w:val="sv-SE"/>
        </w:rPr>
        <w:t>utsänd</w:t>
      </w:r>
      <w:r w:rsidRPr="00EB440E">
        <w:rPr>
          <w:rFonts w:ascii="Times New Roman" w:hAnsi="Times New Roman"/>
          <w:lang w:val="sv-SE"/>
        </w:rPr>
        <w:t xml:space="preserve"> dagordning.</w:t>
      </w:r>
    </w:p>
    <w:p w:rsidR="00EA1552" w:rsidRPr="00EB440E" w:rsidRDefault="00C21568" w:rsidP="005D7BD4">
      <w:pPr>
        <w:spacing w:before="240"/>
        <w:ind w:left="27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>§</w:t>
      </w:r>
      <w:r w:rsidR="00C66FAF" w:rsidRPr="00EB440E">
        <w:rPr>
          <w:rFonts w:ascii="Arial" w:hAnsi="Arial" w:cs="Arial"/>
          <w:b/>
          <w:lang w:val="sv-SE"/>
        </w:rPr>
        <w:t xml:space="preserve"> 5</w:t>
      </w:r>
      <w:r w:rsidRPr="00EB440E">
        <w:rPr>
          <w:rFonts w:ascii="Arial" w:hAnsi="Arial" w:cs="Arial"/>
          <w:b/>
          <w:lang w:val="sv-SE"/>
        </w:rPr>
        <w:t>.</w:t>
      </w:r>
      <w:r w:rsidR="00264390" w:rsidRPr="00EB440E">
        <w:rPr>
          <w:rFonts w:ascii="Arial" w:hAnsi="Arial" w:cs="Arial"/>
          <w:b/>
          <w:lang w:val="sv-SE"/>
        </w:rPr>
        <w:t xml:space="preserve"> </w:t>
      </w:r>
      <w:r w:rsidR="00F8354C" w:rsidRPr="00EB440E">
        <w:rPr>
          <w:rFonts w:ascii="Arial" w:hAnsi="Arial" w:cs="Arial"/>
          <w:b/>
          <w:lang w:val="sv-SE"/>
        </w:rPr>
        <w:t>F</w:t>
      </w:r>
      <w:r w:rsidR="00EA1552" w:rsidRPr="00EB440E">
        <w:rPr>
          <w:rFonts w:ascii="Arial" w:hAnsi="Arial" w:cs="Arial"/>
          <w:b/>
          <w:lang w:val="sv-SE"/>
        </w:rPr>
        <w:t>öregående mötesprotokoll</w:t>
      </w:r>
    </w:p>
    <w:p w:rsidR="00714B9F" w:rsidRDefault="0045314D" w:rsidP="00865FD0">
      <w:pPr>
        <w:spacing w:before="60"/>
        <w:ind w:left="27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F</w:t>
      </w:r>
      <w:r w:rsidR="000B6B1A" w:rsidRPr="00EB440E">
        <w:rPr>
          <w:rFonts w:ascii="Times New Roman" w:hAnsi="Times New Roman"/>
          <w:lang w:val="sv-SE"/>
        </w:rPr>
        <w:t>öre</w:t>
      </w:r>
      <w:r w:rsidR="00865FD0">
        <w:rPr>
          <w:rFonts w:ascii="Times New Roman" w:hAnsi="Times New Roman"/>
          <w:lang w:val="sv-SE"/>
        </w:rPr>
        <w:t>gående mötes</w:t>
      </w:r>
      <w:r w:rsidR="00AD4606">
        <w:rPr>
          <w:rFonts w:ascii="Times New Roman" w:hAnsi="Times New Roman"/>
          <w:lang w:val="sv-SE"/>
        </w:rPr>
        <w:t xml:space="preserve"> </w:t>
      </w:r>
      <w:r w:rsidR="00865FD0">
        <w:rPr>
          <w:rFonts w:ascii="Times New Roman" w:hAnsi="Times New Roman"/>
          <w:lang w:val="sv-SE"/>
        </w:rPr>
        <w:t>protokoll</w:t>
      </w:r>
      <w:r w:rsidR="00D65009">
        <w:rPr>
          <w:rFonts w:ascii="Times New Roman" w:hAnsi="Times New Roman"/>
          <w:lang w:val="sv-SE"/>
        </w:rPr>
        <w:t xml:space="preserve"> godkänn</w:t>
      </w:r>
      <w:r>
        <w:rPr>
          <w:rFonts w:ascii="Times New Roman" w:hAnsi="Times New Roman"/>
          <w:lang w:val="sv-SE"/>
        </w:rPr>
        <w:t>s</w:t>
      </w:r>
      <w:r w:rsidR="00AD4606">
        <w:rPr>
          <w:rFonts w:ascii="Times New Roman" w:hAnsi="Times New Roman"/>
          <w:lang w:val="sv-SE"/>
        </w:rPr>
        <w:t>.</w:t>
      </w:r>
    </w:p>
    <w:p w:rsidR="00874EB5" w:rsidRPr="00EB440E" w:rsidRDefault="00D41185" w:rsidP="00B0754F">
      <w:pPr>
        <w:spacing w:before="240"/>
        <w:ind w:left="270"/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 xml:space="preserve">§ </w:t>
      </w:r>
      <w:r w:rsidR="00C66FAF" w:rsidRPr="00EB440E">
        <w:rPr>
          <w:rFonts w:ascii="Arial" w:hAnsi="Arial" w:cs="Arial"/>
          <w:b/>
          <w:lang w:val="sv-SE"/>
        </w:rPr>
        <w:t>6</w:t>
      </w:r>
      <w:r w:rsidRPr="00EB440E">
        <w:rPr>
          <w:rFonts w:ascii="Arial" w:hAnsi="Arial" w:cs="Arial"/>
          <w:b/>
          <w:lang w:val="sv-SE"/>
        </w:rPr>
        <w:t xml:space="preserve">. </w:t>
      </w:r>
      <w:r w:rsidR="00A048FE" w:rsidRPr="00EB440E">
        <w:rPr>
          <w:rFonts w:ascii="Arial" w:hAnsi="Arial" w:cs="Arial"/>
          <w:b/>
          <w:lang w:val="sv-SE"/>
        </w:rPr>
        <w:t>Ekonomi</w:t>
      </w:r>
    </w:p>
    <w:p w:rsidR="002E6D9E" w:rsidRDefault="0045314D" w:rsidP="007E49A0">
      <w:pPr>
        <w:tabs>
          <w:tab w:val="right" w:pos="9066"/>
        </w:tabs>
        <w:ind w:left="27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B</w:t>
      </w:r>
      <w:r w:rsidR="00AD4606">
        <w:rPr>
          <w:rFonts w:ascii="Times New Roman" w:hAnsi="Times New Roman"/>
          <w:lang w:val="sv-SE"/>
        </w:rPr>
        <w:t>ala</w:t>
      </w:r>
      <w:r>
        <w:rPr>
          <w:rFonts w:ascii="Times New Roman" w:hAnsi="Times New Roman"/>
          <w:lang w:val="sv-SE"/>
        </w:rPr>
        <w:t xml:space="preserve">ns- och resultatrapport för </w:t>
      </w:r>
      <w:r w:rsidR="007E49A0">
        <w:rPr>
          <w:rFonts w:ascii="Times New Roman" w:hAnsi="Times New Roman"/>
          <w:lang w:val="sv-SE"/>
        </w:rPr>
        <w:t>okto</w:t>
      </w:r>
      <w:r w:rsidR="007077EA">
        <w:rPr>
          <w:rFonts w:ascii="Times New Roman" w:hAnsi="Times New Roman"/>
          <w:lang w:val="sv-SE"/>
        </w:rPr>
        <w:t>ber</w:t>
      </w:r>
      <w:r>
        <w:rPr>
          <w:rFonts w:ascii="Times New Roman" w:hAnsi="Times New Roman"/>
          <w:lang w:val="sv-SE"/>
        </w:rPr>
        <w:t xml:space="preserve"> är inte helt klara ännu</w:t>
      </w:r>
      <w:r w:rsidR="00995E56">
        <w:rPr>
          <w:rFonts w:ascii="Times New Roman" w:hAnsi="Times New Roman"/>
          <w:lang w:val="sv-SE"/>
        </w:rPr>
        <w:t>.</w:t>
      </w:r>
      <w:r w:rsidR="00AD4606">
        <w:rPr>
          <w:rFonts w:ascii="Times New Roman" w:hAnsi="Times New Roman"/>
          <w:lang w:val="sv-SE"/>
        </w:rPr>
        <w:t xml:space="preserve"> </w:t>
      </w:r>
      <w:r w:rsidR="007E49A0">
        <w:rPr>
          <w:rFonts w:ascii="Times New Roman" w:hAnsi="Times New Roman"/>
          <w:lang w:val="sv-SE"/>
        </w:rPr>
        <w:t xml:space="preserve">Staffan konstaterar att likviditeten är god. Ny faktura till medlemmarna går ut i slutet av november. </w:t>
      </w:r>
    </w:p>
    <w:p w:rsidR="00EC4602" w:rsidRPr="00822959" w:rsidRDefault="00072FC2" w:rsidP="00EC4602">
      <w:pPr>
        <w:spacing w:before="240"/>
        <w:ind w:left="270"/>
        <w:rPr>
          <w:rFonts w:ascii="Arial" w:hAnsi="Arial" w:cs="Arial"/>
          <w:b/>
          <w:lang w:val="sv-SE"/>
        </w:rPr>
      </w:pPr>
      <w:r w:rsidRPr="00822959">
        <w:rPr>
          <w:rFonts w:ascii="Arial" w:hAnsi="Arial" w:cs="Arial"/>
          <w:b/>
          <w:lang w:val="sv-SE"/>
        </w:rPr>
        <w:t xml:space="preserve">§ </w:t>
      </w:r>
      <w:r w:rsidR="007B11E9" w:rsidRPr="00822959">
        <w:rPr>
          <w:rFonts w:ascii="Arial" w:hAnsi="Arial" w:cs="Arial"/>
          <w:b/>
          <w:lang w:val="sv-SE"/>
        </w:rPr>
        <w:t>7</w:t>
      </w:r>
      <w:r w:rsidR="000952C4">
        <w:rPr>
          <w:rFonts w:ascii="Arial" w:hAnsi="Arial" w:cs="Arial"/>
          <w:b/>
          <w:lang w:val="sv-SE"/>
        </w:rPr>
        <w:t xml:space="preserve">. Avtalsförhandlingar med </w:t>
      </w:r>
      <w:proofErr w:type="spellStart"/>
      <w:r w:rsidR="000952C4">
        <w:rPr>
          <w:rFonts w:ascii="Arial" w:hAnsi="Arial" w:cs="Arial"/>
          <w:b/>
          <w:lang w:val="sv-SE"/>
        </w:rPr>
        <w:t>Skanova</w:t>
      </w:r>
      <w:proofErr w:type="spellEnd"/>
      <w:r w:rsidR="007360BD">
        <w:rPr>
          <w:rFonts w:ascii="Arial" w:hAnsi="Arial" w:cs="Arial"/>
          <w:b/>
          <w:lang w:val="sv-SE"/>
        </w:rPr>
        <w:t xml:space="preserve"> </w:t>
      </w:r>
    </w:p>
    <w:p w:rsidR="007E49A0" w:rsidRDefault="007E49A0" w:rsidP="007E49A0">
      <w:pPr>
        <w:ind w:left="270"/>
        <w:rPr>
          <w:rFonts w:ascii="Times New Roman" w:eastAsia="BatangChe" w:hAnsi="Times New Roman"/>
          <w:lang w:val="sv-SE"/>
        </w:rPr>
      </w:pPr>
      <w:r>
        <w:rPr>
          <w:rFonts w:ascii="Times New Roman" w:eastAsia="BatangChe" w:hAnsi="Times New Roman"/>
          <w:lang w:val="sv-SE"/>
        </w:rPr>
        <w:t>F</w:t>
      </w:r>
      <w:r w:rsidR="008E492F">
        <w:rPr>
          <w:rFonts w:ascii="Times New Roman" w:eastAsia="BatangChe" w:hAnsi="Times New Roman"/>
          <w:lang w:val="sv-SE"/>
        </w:rPr>
        <w:t>örhandlingarna går sakta framåt och avser</w:t>
      </w:r>
      <w:bookmarkStart w:id="0" w:name="_GoBack"/>
      <w:bookmarkEnd w:id="0"/>
      <w:r>
        <w:rPr>
          <w:rFonts w:ascii="Times New Roman" w:eastAsia="BatangChe" w:hAnsi="Times New Roman"/>
          <w:lang w:val="sv-SE"/>
        </w:rPr>
        <w:t xml:space="preserve"> lydelsen i avtalet. </w:t>
      </w:r>
      <w:proofErr w:type="spellStart"/>
      <w:r>
        <w:rPr>
          <w:rFonts w:ascii="Times New Roman" w:eastAsia="BatangChe" w:hAnsi="Times New Roman"/>
          <w:lang w:val="sv-SE"/>
        </w:rPr>
        <w:t>Skanova</w:t>
      </w:r>
      <w:proofErr w:type="spellEnd"/>
      <w:r>
        <w:rPr>
          <w:rFonts w:ascii="Times New Roman" w:eastAsia="BatangChe" w:hAnsi="Times New Roman"/>
          <w:lang w:val="sv-SE"/>
        </w:rPr>
        <w:t xml:space="preserve"> kommer att återkomma med sina kommentarer i slutet av den här veckan. Information om läget i förhandlingarna ska läggas ut på hemsidan.</w:t>
      </w:r>
    </w:p>
    <w:p w:rsidR="000713E4" w:rsidRDefault="000713E4" w:rsidP="000952C4">
      <w:pPr>
        <w:ind w:left="270"/>
        <w:rPr>
          <w:rFonts w:ascii="Times New Roman" w:eastAsia="BatangChe" w:hAnsi="Times New Roman"/>
          <w:lang w:val="sv-SE"/>
        </w:rPr>
      </w:pPr>
    </w:p>
    <w:p w:rsidR="00E3490C" w:rsidRPr="00BC5888" w:rsidRDefault="007E49A0" w:rsidP="00BC5888">
      <w:pPr>
        <w:ind w:left="270"/>
        <w:rPr>
          <w:rFonts w:ascii="Times New Roman" w:eastAsia="BatangChe" w:hAnsi="Times New Roman"/>
          <w:lang w:val="sv-SE"/>
        </w:rPr>
      </w:pPr>
      <w:r>
        <w:rPr>
          <w:rFonts w:ascii="Arial" w:hAnsi="Arial" w:cs="Arial"/>
          <w:b/>
          <w:lang w:val="sv-SE"/>
        </w:rPr>
        <w:t>§ 8</w:t>
      </w:r>
      <w:r w:rsidR="00E3490C" w:rsidRPr="00EB440E">
        <w:rPr>
          <w:rFonts w:ascii="Arial" w:hAnsi="Arial" w:cs="Arial"/>
          <w:b/>
          <w:lang w:val="sv-SE"/>
        </w:rPr>
        <w:t xml:space="preserve">. </w:t>
      </w:r>
      <w:r w:rsidR="00D058F5">
        <w:rPr>
          <w:rFonts w:ascii="Arial" w:hAnsi="Arial" w:cs="Arial"/>
          <w:b/>
          <w:lang w:val="sv-SE"/>
        </w:rPr>
        <w:t>Statusr</w:t>
      </w:r>
      <w:r w:rsidR="00103C16" w:rsidRPr="00EB440E">
        <w:rPr>
          <w:rFonts w:ascii="Arial" w:hAnsi="Arial" w:cs="Arial"/>
          <w:b/>
          <w:lang w:val="sv-SE"/>
        </w:rPr>
        <w:t xml:space="preserve">apport från </w:t>
      </w:r>
      <w:r w:rsidR="005A7640">
        <w:rPr>
          <w:rFonts w:ascii="Arial" w:hAnsi="Arial" w:cs="Arial"/>
          <w:b/>
          <w:lang w:val="sv-SE"/>
        </w:rPr>
        <w:t>markavtalsgruppen</w:t>
      </w:r>
    </w:p>
    <w:p w:rsidR="007360BD" w:rsidRDefault="007E0248" w:rsidP="007360BD">
      <w:pPr>
        <w:ind w:left="27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Lantmäteriet</w:t>
      </w:r>
      <w:r w:rsidR="007E49A0">
        <w:rPr>
          <w:rFonts w:ascii="Times New Roman" w:hAnsi="Times New Roman" w:cs="Times New Roman"/>
          <w:lang w:val="sv-SE"/>
        </w:rPr>
        <w:t xml:space="preserve"> har godkänt de handlingar som vi skickade in, så nu kan vi gå vidare och göra klart övriga avtal.</w:t>
      </w:r>
      <w:r w:rsidR="007360BD">
        <w:rPr>
          <w:rFonts w:ascii="Times New Roman" w:hAnsi="Times New Roman" w:cs="Times New Roman"/>
          <w:lang w:val="sv-SE"/>
        </w:rPr>
        <w:t xml:space="preserve"> </w:t>
      </w:r>
      <w:r w:rsidR="007E49A0">
        <w:rPr>
          <w:rFonts w:ascii="Times New Roman" w:hAnsi="Times New Roman" w:cs="Times New Roman"/>
          <w:lang w:val="sv-SE"/>
        </w:rPr>
        <w:t>Komplettering med bland annat kartor måste göras innan vi skickar in till Lantmät</w:t>
      </w:r>
      <w:r w:rsidR="007E49A0">
        <w:rPr>
          <w:rFonts w:ascii="Times New Roman" w:hAnsi="Times New Roman" w:cs="Times New Roman"/>
          <w:lang w:val="sv-SE"/>
        </w:rPr>
        <w:t>e</w:t>
      </w:r>
      <w:r w:rsidR="007E49A0">
        <w:rPr>
          <w:rFonts w:ascii="Times New Roman" w:hAnsi="Times New Roman" w:cs="Times New Roman"/>
          <w:lang w:val="sv-SE"/>
        </w:rPr>
        <w:t>riet.</w:t>
      </w:r>
      <w:r w:rsidR="001158D1">
        <w:rPr>
          <w:rFonts w:ascii="Times New Roman" w:hAnsi="Times New Roman" w:cs="Times New Roman"/>
          <w:lang w:val="sv-SE"/>
        </w:rPr>
        <w:t xml:space="preserve"> Totalt är det ca 50 avtal som ska hanteras.</w:t>
      </w:r>
    </w:p>
    <w:p w:rsidR="001158D1" w:rsidRDefault="001158D1" w:rsidP="007360BD">
      <w:pPr>
        <w:ind w:left="27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När det gäller samförläggningen med </w:t>
      </w:r>
      <w:proofErr w:type="spellStart"/>
      <w:r>
        <w:rPr>
          <w:rFonts w:ascii="Times New Roman" w:hAnsi="Times New Roman" w:cs="Times New Roman"/>
          <w:lang w:val="sv-SE"/>
        </w:rPr>
        <w:t>Telarco</w:t>
      </w:r>
      <w:proofErr w:type="spellEnd"/>
      <w:r>
        <w:rPr>
          <w:rFonts w:ascii="Times New Roman" w:hAnsi="Times New Roman" w:cs="Times New Roman"/>
          <w:lang w:val="sv-SE"/>
        </w:rPr>
        <w:t xml:space="preserve"> på sträckan från </w:t>
      </w:r>
      <w:proofErr w:type="spellStart"/>
      <w:r>
        <w:rPr>
          <w:rFonts w:ascii="Times New Roman" w:hAnsi="Times New Roman" w:cs="Times New Roman"/>
          <w:lang w:val="sv-SE"/>
        </w:rPr>
        <w:t>Kiaby</w:t>
      </w:r>
      <w:proofErr w:type="spellEnd"/>
      <w:r>
        <w:rPr>
          <w:rFonts w:ascii="Times New Roman" w:hAnsi="Times New Roman" w:cs="Times New Roman"/>
          <w:lang w:val="sv-SE"/>
        </w:rPr>
        <w:t xml:space="preserve"> skola till </w:t>
      </w:r>
      <w:proofErr w:type="spellStart"/>
      <w:r>
        <w:rPr>
          <w:rFonts w:ascii="Times New Roman" w:hAnsi="Times New Roman" w:cs="Times New Roman"/>
          <w:lang w:val="sv-SE"/>
        </w:rPr>
        <w:t>Kiaby</w:t>
      </w:r>
      <w:proofErr w:type="spellEnd"/>
      <w:r>
        <w:rPr>
          <w:rFonts w:ascii="Times New Roman" w:hAnsi="Times New Roman" w:cs="Times New Roman"/>
          <w:lang w:val="sv-SE"/>
        </w:rPr>
        <w:t xml:space="preserve"> kyrka finns ingen ledningsrätt. Vi kommer att informera </w:t>
      </w:r>
      <w:proofErr w:type="spellStart"/>
      <w:r>
        <w:rPr>
          <w:rFonts w:ascii="Times New Roman" w:hAnsi="Times New Roman" w:cs="Times New Roman"/>
          <w:lang w:val="sv-SE"/>
        </w:rPr>
        <w:t>Skanova</w:t>
      </w:r>
      <w:proofErr w:type="spellEnd"/>
      <w:r>
        <w:rPr>
          <w:rFonts w:ascii="Times New Roman" w:hAnsi="Times New Roman" w:cs="Times New Roman"/>
          <w:lang w:val="sv-SE"/>
        </w:rPr>
        <w:t xml:space="preserve"> om att vi inte söker ledningsrätt för sträc</w:t>
      </w:r>
      <w:r>
        <w:rPr>
          <w:rFonts w:ascii="Times New Roman" w:hAnsi="Times New Roman" w:cs="Times New Roman"/>
          <w:lang w:val="sv-SE"/>
        </w:rPr>
        <w:t>k</w:t>
      </w:r>
      <w:r>
        <w:rPr>
          <w:rFonts w:ascii="Times New Roman" w:hAnsi="Times New Roman" w:cs="Times New Roman"/>
          <w:lang w:val="sv-SE"/>
        </w:rPr>
        <w:t xml:space="preserve">an </w:t>
      </w:r>
      <w:proofErr w:type="spellStart"/>
      <w:r>
        <w:rPr>
          <w:rFonts w:ascii="Times New Roman" w:hAnsi="Times New Roman" w:cs="Times New Roman"/>
          <w:lang w:val="sv-SE"/>
        </w:rPr>
        <w:t>Kiaby</w:t>
      </w:r>
      <w:proofErr w:type="spellEnd"/>
      <w:r>
        <w:rPr>
          <w:rFonts w:ascii="Times New Roman" w:hAnsi="Times New Roman" w:cs="Times New Roman"/>
          <w:lang w:val="sv-SE"/>
        </w:rPr>
        <w:t xml:space="preserve"> kyrka till </w:t>
      </w:r>
      <w:proofErr w:type="spellStart"/>
      <w:r>
        <w:rPr>
          <w:rFonts w:ascii="Times New Roman" w:hAnsi="Times New Roman" w:cs="Times New Roman"/>
          <w:lang w:val="sv-SE"/>
        </w:rPr>
        <w:t>Barum</w:t>
      </w:r>
      <w:proofErr w:type="spellEnd"/>
      <w:r>
        <w:rPr>
          <w:rFonts w:ascii="Times New Roman" w:hAnsi="Times New Roman" w:cs="Times New Roman"/>
          <w:lang w:val="sv-SE"/>
        </w:rPr>
        <w:t>. C4 Stadsnät har redan ledningsrätt för sträckan och det finns även en förteckning över alla fastigheter på sträckan där markavtal är upprättat.</w:t>
      </w:r>
    </w:p>
    <w:p w:rsidR="001158D1" w:rsidRDefault="001158D1" w:rsidP="007360BD">
      <w:pPr>
        <w:ind w:left="27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Utgångspunkten i alla markavtal är att ingen ersättning ska utgå till markägaren.</w:t>
      </w:r>
    </w:p>
    <w:p w:rsidR="007360BD" w:rsidRDefault="007360BD" w:rsidP="007360BD">
      <w:pPr>
        <w:ind w:left="270"/>
        <w:rPr>
          <w:rFonts w:ascii="Times New Roman" w:hAnsi="Times New Roman" w:cs="Times New Roman"/>
          <w:lang w:val="sv-SE"/>
        </w:rPr>
      </w:pPr>
    </w:p>
    <w:p w:rsidR="007360BD" w:rsidRDefault="007360BD" w:rsidP="007360BD">
      <w:pPr>
        <w:ind w:left="270"/>
        <w:rPr>
          <w:rFonts w:ascii="Times New Roman" w:hAnsi="Times New Roman" w:cs="Times New Roman"/>
          <w:lang w:val="sv-SE"/>
        </w:rPr>
      </w:pPr>
    </w:p>
    <w:p w:rsidR="00490F4D" w:rsidRPr="00EB440E" w:rsidRDefault="001158D1" w:rsidP="007360BD">
      <w:pPr>
        <w:ind w:left="27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§ 9</w:t>
      </w:r>
      <w:r w:rsidR="00490F4D" w:rsidRPr="00EB440E">
        <w:rPr>
          <w:rFonts w:ascii="Arial" w:hAnsi="Arial" w:cs="Arial"/>
          <w:b/>
          <w:lang w:val="sv-SE"/>
        </w:rPr>
        <w:t xml:space="preserve">. </w:t>
      </w:r>
      <w:r w:rsidR="00490F4D">
        <w:rPr>
          <w:rFonts w:ascii="Arial" w:hAnsi="Arial" w:cs="Arial"/>
          <w:b/>
          <w:lang w:val="sv-SE"/>
        </w:rPr>
        <w:t>Statusr</w:t>
      </w:r>
      <w:r w:rsidR="00490F4D" w:rsidRPr="00EB440E">
        <w:rPr>
          <w:rFonts w:ascii="Arial" w:hAnsi="Arial" w:cs="Arial"/>
          <w:b/>
          <w:lang w:val="sv-SE"/>
        </w:rPr>
        <w:t xml:space="preserve">apport från </w:t>
      </w:r>
      <w:r w:rsidR="00490F4D">
        <w:rPr>
          <w:rFonts w:ascii="Arial" w:hAnsi="Arial" w:cs="Arial"/>
          <w:b/>
          <w:lang w:val="sv-SE"/>
        </w:rPr>
        <w:t>hemsidegruppen</w:t>
      </w:r>
      <w:r w:rsidR="00F44AB8">
        <w:rPr>
          <w:rFonts w:ascii="Arial" w:hAnsi="Arial" w:cs="Arial"/>
          <w:b/>
          <w:lang w:val="sv-SE"/>
        </w:rPr>
        <w:t>, personuppgiftslagen?</w:t>
      </w:r>
    </w:p>
    <w:p w:rsidR="00562817" w:rsidRDefault="00FC7FA7" w:rsidP="001158D1">
      <w:pPr>
        <w:ind w:left="27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Publ</w:t>
      </w:r>
      <w:r w:rsidR="001158D1">
        <w:rPr>
          <w:rFonts w:ascii="Times New Roman" w:hAnsi="Times New Roman" w:cs="Times New Roman"/>
          <w:lang w:val="sv-SE"/>
        </w:rPr>
        <w:t>icering är gjord</w:t>
      </w:r>
      <w:r w:rsidR="00562817">
        <w:rPr>
          <w:rFonts w:ascii="Times New Roman" w:hAnsi="Times New Roman" w:cs="Times New Roman"/>
          <w:lang w:val="sv-SE"/>
        </w:rPr>
        <w:t xml:space="preserve"> av </w:t>
      </w:r>
      <w:r>
        <w:rPr>
          <w:rFonts w:ascii="Times New Roman" w:hAnsi="Times New Roman" w:cs="Times New Roman"/>
          <w:lang w:val="sv-SE"/>
        </w:rPr>
        <w:t>protokoll</w:t>
      </w:r>
      <w:r w:rsidR="00562817">
        <w:rPr>
          <w:rFonts w:ascii="Times New Roman" w:hAnsi="Times New Roman" w:cs="Times New Roman"/>
          <w:lang w:val="sv-SE"/>
        </w:rPr>
        <w:t xml:space="preserve"> från möten efter årsmötet 2018</w:t>
      </w:r>
      <w:r w:rsidR="001158D1">
        <w:rPr>
          <w:rFonts w:ascii="Times New Roman" w:hAnsi="Times New Roman" w:cs="Times New Roman"/>
          <w:lang w:val="sv-SE"/>
        </w:rPr>
        <w:t xml:space="preserve">. Kvartsår att lägga in en </w:t>
      </w:r>
      <w:r>
        <w:rPr>
          <w:rFonts w:ascii="Times New Roman" w:hAnsi="Times New Roman" w:cs="Times New Roman"/>
          <w:lang w:val="sv-SE"/>
        </w:rPr>
        <w:t>omr</w:t>
      </w:r>
      <w:r>
        <w:rPr>
          <w:rFonts w:ascii="Times New Roman" w:hAnsi="Times New Roman" w:cs="Times New Roman"/>
          <w:lang w:val="sv-SE"/>
        </w:rPr>
        <w:t>å</w:t>
      </w:r>
      <w:r>
        <w:rPr>
          <w:rFonts w:ascii="Times New Roman" w:hAnsi="Times New Roman" w:cs="Times New Roman"/>
          <w:lang w:val="sv-SE"/>
        </w:rPr>
        <w:t>des</w:t>
      </w:r>
      <w:r w:rsidR="001158D1">
        <w:rPr>
          <w:rFonts w:ascii="Times New Roman" w:hAnsi="Times New Roman" w:cs="Times New Roman"/>
          <w:lang w:val="sv-SE"/>
        </w:rPr>
        <w:t>karta.</w:t>
      </w:r>
    </w:p>
    <w:p w:rsidR="00B15A77" w:rsidRPr="00EB440E" w:rsidRDefault="001158D1" w:rsidP="00F44AB8">
      <w:pPr>
        <w:spacing w:before="240"/>
        <w:ind w:left="27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§ 10</w:t>
      </w:r>
      <w:r w:rsidR="00B15A77">
        <w:rPr>
          <w:rFonts w:ascii="Arial" w:hAnsi="Arial" w:cs="Arial"/>
          <w:b/>
          <w:lang w:val="sv-SE"/>
        </w:rPr>
        <w:t>. Övriga frågor</w:t>
      </w:r>
    </w:p>
    <w:p w:rsidR="00B15A77" w:rsidRDefault="00B15A77" w:rsidP="00B15A77">
      <w:pPr>
        <w:ind w:left="27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Inga övriga frågor noterades.</w:t>
      </w:r>
    </w:p>
    <w:p w:rsidR="00B15A77" w:rsidRPr="00EB440E" w:rsidRDefault="001158D1" w:rsidP="00B15A77">
      <w:pPr>
        <w:spacing w:before="240"/>
        <w:ind w:left="27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§ 11</w:t>
      </w:r>
      <w:r w:rsidR="00B15A77">
        <w:rPr>
          <w:rFonts w:ascii="Arial" w:hAnsi="Arial" w:cs="Arial"/>
          <w:b/>
          <w:lang w:val="sv-SE"/>
        </w:rPr>
        <w:t>. Nästkommande möte</w:t>
      </w:r>
    </w:p>
    <w:p w:rsidR="00D416FC" w:rsidRDefault="00B15A77" w:rsidP="00B15A77">
      <w:pPr>
        <w:spacing w:before="60"/>
        <w:ind w:left="270"/>
        <w:rPr>
          <w:rFonts w:ascii="Times New Roman" w:hAnsi="Times New Roman"/>
          <w:lang w:val="sv-SE"/>
        </w:rPr>
      </w:pPr>
      <w:r w:rsidRPr="008A75ED">
        <w:rPr>
          <w:rFonts w:ascii="Times New Roman" w:hAnsi="Times New Roman"/>
          <w:lang w:val="sv-SE"/>
        </w:rPr>
        <w:t xml:space="preserve">Nästa möte bestämdes </w:t>
      </w:r>
      <w:r w:rsidR="001158D1">
        <w:rPr>
          <w:rFonts w:ascii="Times New Roman" w:hAnsi="Times New Roman"/>
          <w:lang w:val="sv-SE"/>
        </w:rPr>
        <w:t xml:space="preserve">preliminärt, beroende på förhandlingarna med </w:t>
      </w:r>
      <w:proofErr w:type="spellStart"/>
      <w:r w:rsidR="001158D1">
        <w:rPr>
          <w:rFonts w:ascii="Times New Roman" w:hAnsi="Times New Roman"/>
          <w:lang w:val="sv-SE"/>
        </w:rPr>
        <w:t>Skanova</w:t>
      </w:r>
      <w:proofErr w:type="spellEnd"/>
      <w:r w:rsidR="001158D1">
        <w:rPr>
          <w:rFonts w:ascii="Times New Roman" w:hAnsi="Times New Roman"/>
          <w:lang w:val="sv-SE"/>
        </w:rPr>
        <w:t xml:space="preserve">, </w:t>
      </w:r>
      <w:r w:rsidRPr="008A75ED">
        <w:rPr>
          <w:rFonts w:ascii="Times New Roman" w:hAnsi="Times New Roman"/>
          <w:lang w:val="sv-SE"/>
        </w:rPr>
        <w:t xml:space="preserve">till </w:t>
      </w:r>
      <w:r w:rsidR="008E492F">
        <w:rPr>
          <w:rFonts w:ascii="Times New Roman" w:hAnsi="Times New Roman"/>
          <w:lang w:val="sv-SE"/>
        </w:rPr>
        <w:t>mån</w:t>
      </w:r>
      <w:r w:rsidR="001158D1">
        <w:rPr>
          <w:rFonts w:ascii="Times New Roman" w:hAnsi="Times New Roman"/>
          <w:lang w:val="sv-SE"/>
        </w:rPr>
        <w:t>dagen den 17 dec</w:t>
      </w:r>
      <w:r w:rsidR="00F93A09">
        <w:rPr>
          <w:rFonts w:ascii="Times New Roman" w:hAnsi="Times New Roman"/>
          <w:lang w:val="sv-SE"/>
        </w:rPr>
        <w:t>em</w:t>
      </w:r>
      <w:r>
        <w:rPr>
          <w:rFonts w:ascii="Times New Roman" w:hAnsi="Times New Roman"/>
          <w:lang w:val="sv-SE"/>
        </w:rPr>
        <w:t>ber 2018 klockan 19.00 på Bäckaskogs Slott</w:t>
      </w:r>
      <w:r w:rsidRPr="008A75ED">
        <w:rPr>
          <w:rFonts w:ascii="Times New Roman" w:hAnsi="Times New Roman"/>
          <w:lang w:val="sv-SE"/>
        </w:rPr>
        <w:t xml:space="preserve">. </w:t>
      </w:r>
    </w:p>
    <w:p w:rsidR="001158D1" w:rsidRPr="00B15A77" w:rsidRDefault="001158D1" w:rsidP="00B15A77">
      <w:pPr>
        <w:spacing w:before="60"/>
        <w:ind w:left="27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Första mötet nästa år bestämdes till </w:t>
      </w:r>
      <w:r w:rsidR="008E492F">
        <w:rPr>
          <w:rFonts w:ascii="Times New Roman" w:hAnsi="Times New Roman"/>
          <w:lang w:val="sv-SE"/>
        </w:rPr>
        <w:t xml:space="preserve">torsdagen den 24 januari 2019 </w:t>
      </w:r>
      <w:r w:rsidR="008E492F">
        <w:rPr>
          <w:rFonts w:ascii="Times New Roman" w:hAnsi="Times New Roman"/>
          <w:lang w:val="sv-SE"/>
        </w:rPr>
        <w:t>klockan 19.00 på Bäckaskogs Slott</w:t>
      </w:r>
      <w:r w:rsidR="008E492F" w:rsidRPr="008A75ED">
        <w:rPr>
          <w:rFonts w:ascii="Times New Roman" w:hAnsi="Times New Roman"/>
          <w:lang w:val="sv-SE"/>
        </w:rPr>
        <w:t>.</w:t>
      </w:r>
    </w:p>
    <w:p w:rsidR="00B15A77" w:rsidRPr="00EB440E" w:rsidRDefault="001158D1" w:rsidP="00B15A77">
      <w:pPr>
        <w:spacing w:before="240"/>
        <w:ind w:left="27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§ 12</w:t>
      </w:r>
      <w:r w:rsidR="00B15A77">
        <w:rPr>
          <w:rFonts w:ascii="Arial" w:hAnsi="Arial" w:cs="Arial"/>
          <w:b/>
          <w:lang w:val="sv-SE"/>
        </w:rPr>
        <w:t>. Mötets avslutande</w:t>
      </w:r>
    </w:p>
    <w:p w:rsidR="00B15A77" w:rsidRDefault="00B15A77" w:rsidP="00B15A77">
      <w:pPr>
        <w:ind w:left="27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Ordföranden avslutade mötet.</w:t>
      </w:r>
    </w:p>
    <w:p w:rsidR="00B15A77" w:rsidRPr="00EB440E" w:rsidRDefault="00B15A77" w:rsidP="002875F8">
      <w:pPr>
        <w:spacing w:before="240"/>
        <w:ind w:left="270"/>
        <w:rPr>
          <w:rFonts w:ascii="Arial" w:hAnsi="Arial" w:cs="Arial"/>
          <w:b/>
          <w:lang w:val="sv-SE"/>
        </w:rPr>
      </w:pPr>
    </w:p>
    <w:p w:rsidR="00680D07" w:rsidRDefault="00680D07" w:rsidP="00115CEB">
      <w:pPr>
        <w:spacing w:before="60"/>
        <w:ind w:left="270"/>
        <w:rPr>
          <w:rFonts w:ascii="Times New Roman" w:hAnsi="Times New Roman"/>
          <w:lang w:val="sv-SE"/>
        </w:rPr>
      </w:pPr>
    </w:p>
    <w:p w:rsidR="0016420A" w:rsidRPr="008A75ED" w:rsidRDefault="0016420A" w:rsidP="000C578C">
      <w:pPr>
        <w:spacing w:before="60"/>
        <w:ind w:left="270"/>
        <w:rPr>
          <w:rFonts w:ascii="Times New Roman" w:hAnsi="Times New Roman"/>
          <w:lang w:val="sv-SE"/>
        </w:rPr>
      </w:pPr>
    </w:p>
    <w:p w:rsidR="00980914" w:rsidRDefault="00412184" w:rsidP="000C578C">
      <w:pPr>
        <w:tabs>
          <w:tab w:val="left" w:pos="4950"/>
        </w:tabs>
        <w:ind w:left="270"/>
        <w:rPr>
          <w:rFonts w:ascii="Arial" w:hAnsi="Arial" w:cs="Arial"/>
          <w:b/>
          <w:lang w:val="sv-SE"/>
        </w:rPr>
      </w:pPr>
      <w:r w:rsidRPr="008A75ED">
        <w:rPr>
          <w:rFonts w:ascii="Arial" w:hAnsi="Arial" w:cs="Arial"/>
          <w:b/>
          <w:lang w:val="sv-SE"/>
        </w:rPr>
        <w:tab/>
      </w:r>
      <w:r w:rsidR="005D7BD4" w:rsidRPr="00EB440E">
        <w:rPr>
          <w:rFonts w:ascii="Arial" w:hAnsi="Arial" w:cs="Arial"/>
          <w:b/>
          <w:lang w:val="sv-SE"/>
        </w:rPr>
        <w:t>Vid protokollet</w:t>
      </w:r>
      <w:r w:rsidR="00770381" w:rsidRPr="00EB440E">
        <w:rPr>
          <w:rFonts w:ascii="Arial" w:hAnsi="Arial" w:cs="Arial"/>
          <w:b/>
          <w:lang w:val="sv-SE"/>
        </w:rPr>
        <w:t>:</w:t>
      </w:r>
    </w:p>
    <w:p w:rsidR="002875F8" w:rsidRPr="00EB440E" w:rsidRDefault="002875F8" w:rsidP="000C578C">
      <w:pPr>
        <w:tabs>
          <w:tab w:val="left" w:pos="4950"/>
        </w:tabs>
        <w:ind w:left="270"/>
        <w:rPr>
          <w:rFonts w:ascii="Arial" w:hAnsi="Arial" w:cs="Arial"/>
          <w:b/>
          <w:lang w:val="sv-SE"/>
        </w:rPr>
      </w:pPr>
    </w:p>
    <w:p w:rsidR="000C578C" w:rsidRPr="00EB440E" w:rsidRDefault="000C578C" w:rsidP="000C578C">
      <w:pPr>
        <w:tabs>
          <w:tab w:val="left" w:pos="4950"/>
        </w:tabs>
        <w:ind w:left="270"/>
        <w:rPr>
          <w:rFonts w:ascii="Arial" w:hAnsi="Arial" w:cs="Arial"/>
          <w:b/>
          <w:lang w:val="sv-SE"/>
        </w:rPr>
      </w:pPr>
    </w:p>
    <w:p w:rsidR="00231720" w:rsidRPr="00EB440E" w:rsidRDefault="00980914" w:rsidP="00973704">
      <w:pPr>
        <w:tabs>
          <w:tab w:val="left" w:pos="4950"/>
        </w:tabs>
        <w:spacing w:after="100" w:afterAutospacing="1"/>
        <w:rPr>
          <w:rFonts w:ascii="Arial" w:hAnsi="Arial" w:cs="Arial"/>
          <w:lang w:val="sv-SE"/>
        </w:rPr>
      </w:pPr>
      <w:r w:rsidRPr="00EB440E">
        <w:rPr>
          <w:rFonts w:ascii="Arial" w:hAnsi="Arial" w:cs="Arial"/>
          <w:lang w:val="sv-SE"/>
        </w:rPr>
        <w:tab/>
      </w:r>
      <w:r w:rsidR="00231720" w:rsidRPr="00EB440E">
        <w:rPr>
          <w:rFonts w:ascii="Arial" w:hAnsi="Arial" w:cs="Arial"/>
          <w:lang w:val="sv-SE"/>
        </w:rPr>
        <w:t>Sekreterare</w:t>
      </w:r>
    </w:p>
    <w:p w:rsidR="00833ED5" w:rsidRPr="00EB440E" w:rsidRDefault="00231720" w:rsidP="00833ED5">
      <w:pPr>
        <w:tabs>
          <w:tab w:val="left" w:pos="4050"/>
        </w:tabs>
        <w:rPr>
          <w:rFonts w:ascii="Arial" w:hAnsi="Arial" w:cs="Arial"/>
          <w:b/>
          <w:lang w:val="sv-SE"/>
        </w:rPr>
      </w:pPr>
      <w:r w:rsidRPr="00EB440E">
        <w:rPr>
          <w:rFonts w:ascii="Arial" w:hAnsi="Arial" w:cs="Arial"/>
          <w:b/>
          <w:lang w:val="sv-SE"/>
        </w:rPr>
        <w:t>Justeras:</w:t>
      </w:r>
    </w:p>
    <w:p w:rsidR="000C578C" w:rsidRPr="00EB440E" w:rsidRDefault="000C578C" w:rsidP="00833ED5">
      <w:pPr>
        <w:tabs>
          <w:tab w:val="left" w:pos="4050"/>
        </w:tabs>
        <w:rPr>
          <w:rFonts w:ascii="Arial" w:hAnsi="Arial" w:cs="Arial"/>
          <w:b/>
          <w:lang w:val="sv-SE"/>
        </w:rPr>
      </w:pPr>
    </w:p>
    <w:p w:rsidR="00980914" w:rsidRPr="00EB440E" w:rsidRDefault="00980914" w:rsidP="00412184">
      <w:pPr>
        <w:tabs>
          <w:tab w:val="left" w:pos="4050"/>
        </w:tabs>
        <w:rPr>
          <w:rFonts w:ascii="Arial" w:hAnsi="Arial" w:cs="Arial"/>
          <w:lang w:val="sv-SE"/>
        </w:rPr>
      </w:pPr>
    </w:p>
    <w:p w:rsidR="00231720" w:rsidRPr="00EB440E" w:rsidRDefault="00231720" w:rsidP="00412184">
      <w:pPr>
        <w:tabs>
          <w:tab w:val="left" w:pos="4050"/>
        </w:tabs>
        <w:rPr>
          <w:rFonts w:ascii="Arial" w:hAnsi="Arial" w:cs="Arial"/>
          <w:color w:val="FF0000"/>
          <w:lang w:val="sv-SE"/>
        </w:rPr>
      </w:pPr>
      <w:r w:rsidRPr="00EB440E">
        <w:rPr>
          <w:rFonts w:ascii="Arial" w:hAnsi="Arial" w:cs="Arial"/>
          <w:lang w:val="sv-SE"/>
        </w:rPr>
        <w:t>Ordförande</w:t>
      </w:r>
      <w:r w:rsidRPr="00EB440E">
        <w:rPr>
          <w:rFonts w:ascii="Arial" w:hAnsi="Arial" w:cs="Arial"/>
          <w:lang w:val="sv-SE"/>
        </w:rPr>
        <w:tab/>
      </w:r>
      <w:r w:rsidR="00651D38" w:rsidRPr="00EB440E">
        <w:rPr>
          <w:rFonts w:ascii="Arial" w:hAnsi="Arial" w:cs="Arial"/>
          <w:lang w:val="sv-SE"/>
        </w:rPr>
        <w:tab/>
      </w:r>
      <w:r w:rsidR="00833ED5" w:rsidRPr="00EB440E">
        <w:rPr>
          <w:rFonts w:ascii="Arial" w:hAnsi="Arial" w:cs="Arial"/>
          <w:lang w:val="sv-SE"/>
        </w:rPr>
        <w:tab/>
      </w:r>
      <w:r w:rsidRPr="00EB440E">
        <w:rPr>
          <w:rFonts w:ascii="Arial" w:hAnsi="Arial" w:cs="Arial"/>
          <w:lang w:val="sv-SE"/>
        </w:rPr>
        <w:t>Justeringsperson</w:t>
      </w:r>
      <w:r w:rsidRPr="00EB440E">
        <w:rPr>
          <w:rFonts w:ascii="Arial" w:hAnsi="Arial" w:cs="Arial"/>
          <w:color w:val="FF0000"/>
          <w:lang w:val="sv-SE"/>
        </w:rPr>
        <w:tab/>
      </w:r>
    </w:p>
    <w:sectPr w:rsidR="00231720" w:rsidRPr="00EB440E" w:rsidSect="00980914">
      <w:headerReference w:type="default" r:id="rId9"/>
      <w:pgSz w:w="12240" w:h="15840"/>
      <w:pgMar w:top="1440" w:right="1296" w:bottom="1152" w:left="24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23" w:rsidRDefault="00741E23" w:rsidP="00E11E80">
      <w:r>
        <w:separator/>
      </w:r>
    </w:p>
  </w:endnote>
  <w:endnote w:type="continuationSeparator" w:id="0">
    <w:p w:rsidR="00741E23" w:rsidRDefault="00741E23" w:rsidP="00E1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23" w:rsidRDefault="00741E23" w:rsidP="00E11E80">
      <w:r>
        <w:separator/>
      </w:r>
    </w:p>
  </w:footnote>
  <w:footnote w:type="continuationSeparator" w:id="0">
    <w:p w:rsidR="00741E23" w:rsidRDefault="00741E23" w:rsidP="00E11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C9" w:rsidRDefault="00E15AEC">
    <w:pPr>
      <w:pStyle w:val="Sidhuvu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492F">
      <w:rPr>
        <w:noProof/>
      </w:rPr>
      <w:t>1</w:t>
    </w:r>
    <w:r>
      <w:rPr>
        <w:noProof/>
      </w:rPr>
      <w:fldChar w:fldCharType="end"/>
    </w:r>
  </w:p>
  <w:p w:rsidR="001443C9" w:rsidRPr="00E150F5" w:rsidRDefault="001443C9" w:rsidP="00E150F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25D"/>
    <w:multiLevelType w:val="hybridMultilevel"/>
    <w:tmpl w:val="A3822F76"/>
    <w:lvl w:ilvl="0" w:tplc="4E7C3AB6">
      <w:start w:val="14"/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4515325"/>
    <w:multiLevelType w:val="hybridMultilevel"/>
    <w:tmpl w:val="0BE6E3B0"/>
    <w:lvl w:ilvl="0" w:tplc="087E19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81C55"/>
    <w:multiLevelType w:val="hybridMultilevel"/>
    <w:tmpl w:val="2F72837C"/>
    <w:lvl w:ilvl="0" w:tplc="87D09F34"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CE702A6"/>
    <w:multiLevelType w:val="hybridMultilevel"/>
    <w:tmpl w:val="BC708C0A"/>
    <w:lvl w:ilvl="0" w:tplc="8A1008A4"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F217E26"/>
    <w:multiLevelType w:val="hybridMultilevel"/>
    <w:tmpl w:val="8332B550"/>
    <w:lvl w:ilvl="0" w:tplc="C3A418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9380A"/>
    <w:multiLevelType w:val="hybridMultilevel"/>
    <w:tmpl w:val="C58E8088"/>
    <w:lvl w:ilvl="0" w:tplc="0B7AA468"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39721CD8"/>
    <w:multiLevelType w:val="hybridMultilevel"/>
    <w:tmpl w:val="00B6BF66"/>
    <w:lvl w:ilvl="0" w:tplc="67CA1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83D7E"/>
    <w:multiLevelType w:val="hybridMultilevel"/>
    <w:tmpl w:val="9CD407AA"/>
    <w:lvl w:ilvl="0" w:tplc="4E7C3AB6">
      <w:start w:val="1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9975BE"/>
    <w:multiLevelType w:val="hybridMultilevel"/>
    <w:tmpl w:val="D6E81834"/>
    <w:lvl w:ilvl="0" w:tplc="A4B41A56">
      <w:numFmt w:val="bullet"/>
      <w:lvlText w:val=""/>
      <w:lvlJc w:val="left"/>
      <w:pPr>
        <w:ind w:left="63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5581746A"/>
    <w:multiLevelType w:val="hybridMultilevel"/>
    <w:tmpl w:val="AA3C47A8"/>
    <w:lvl w:ilvl="0" w:tplc="BC12A8F0"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61EA2185"/>
    <w:multiLevelType w:val="hybridMultilevel"/>
    <w:tmpl w:val="46E070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648E5991"/>
    <w:multiLevelType w:val="hybridMultilevel"/>
    <w:tmpl w:val="ACFEFF3E"/>
    <w:lvl w:ilvl="0" w:tplc="BFF0D680">
      <w:start w:val="1"/>
      <w:numFmt w:val="bullet"/>
      <w:lvlText w:val="◦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68FA7E87"/>
    <w:multiLevelType w:val="hybridMultilevel"/>
    <w:tmpl w:val="BD4A669C"/>
    <w:lvl w:ilvl="0" w:tplc="819A89BE"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6F9169D1"/>
    <w:multiLevelType w:val="hybridMultilevel"/>
    <w:tmpl w:val="B2865CBA"/>
    <w:lvl w:ilvl="0" w:tplc="8E00FD30">
      <w:numFmt w:val="bullet"/>
      <w:lvlText w:val="-"/>
      <w:lvlJc w:val="left"/>
      <w:pPr>
        <w:ind w:left="63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7F0F39A4"/>
    <w:multiLevelType w:val="hybridMultilevel"/>
    <w:tmpl w:val="2410D472"/>
    <w:lvl w:ilvl="0" w:tplc="BFF0D680">
      <w:start w:val="1"/>
      <w:numFmt w:val="bullet"/>
      <w:lvlText w:val="◦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0"/>
  </w:num>
  <w:num w:numId="9">
    <w:abstractNumId w:val="14"/>
  </w:num>
  <w:num w:numId="10">
    <w:abstractNumId w:val="9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DE"/>
    <w:rsid w:val="00001C94"/>
    <w:rsid w:val="00002ABD"/>
    <w:rsid w:val="000039B2"/>
    <w:rsid w:val="00004D57"/>
    <w:rsid w:val="00005D1A"/>
    <w:rsid w:val="00012E9F"/>
    <w:rsid w:val="000148BA"/>
    <w:rsid w:val="00015EB6"/>
    <w:rsid w:val="00016EC0"/>
    <w:rsid w:val="00016FB7"/>
    <w:rsid w:val="00017163"/>
    <w:rsid w:val="0002104E"/>
    <w:rsid w:val="00021643"/>
    <w:rsid w:val="00022110"/>
    <w:rsid w:val="00024B4F"/>
    <w:rsid w:val="00026BCE"/>
    <w:rsid w:val="00027D57"/>
    <w:rsid w:val="00030AD5"/>
    <w:rsid w:val="00031E65"/>
    <w:rsid w:val="00032F20"/>
    <w:rsid w:val="000336F6"/>
    <w:rsid w:val="0003671D"/>
    <w:rsid w:val="00037466"/>
    <w:rsid w:val="00040039"/>
    <w:rsid w:val="0004280C"/>
    <w:rsid w:val="0004348D"/>
    <w:rsid w:val="0004371B"/>
    <w:rsid w:val="00047D92"/>
    <w:rsid w:val="00050251"/>
    <w:rsid w:val="00053A98"/>
    <w:rsid w:val="000542DA"/>
    <w:rsid w:val="00055C36"/>
    <w:rsid w:val="00056093"/>
    <w:rsid w:val="00056FF1"/>
    <w:rsid w:val="00057AB2"/>
    <w:rsid w:val="00057EC8"/>
    <w:rsid w:val="000603CD"/>
    <w:rsid w:val="00060568"/>
    <w:rsid w:val="00064466"/>
    <w:rsid w:val="00064BEB"/>
    <w:rsid w:val="0006539D"/>
    <w:rsid w:val="000713E4"/>
    <w:rsid w:val="00072FC2"/>
    <w:rsid w:val="00073939"/>
    <w:rsid w:val="00075CE3"/>
    <w:rsid w:val="00082752"/>
    <w:rsid w:val="000846CA"/>
    <w:rsid w:val="0008563A"/>
    <w:rsid w:val="000875FD"/>
    <w:rsid w:val="00087848"/>
    <w:rsid w:val="00087A96"/>
    <w:rsid w:val="00090940"/>
    <w:rsid w:val="00091871"/>
    <w:rsid w:val="000952C4"/>
    <w:rsid w:val="00097CBF"/>
    <w:rsid w:val="000A7986"/>
    <w:rsid w:val="000B0D28"/>
    <w:rsid w:val="000B342E"/>
    <w:rsid w:val="000B39B5"/>
    <w:rsid w:val="000B55A5"/>
    <w:rsid w:val="000B6B1A"/>
    <w:rsid w:val="000C0A34"/>
    <w:rsid w:val="000C0CE6"/>
    <w:rsid w:val="000C181C"/>
    <w:rsid w:val="000C578C"/>
    <w:rsid w:val="000C7B65"/>
    <w:rsid w:val="000D0E04"/>
    <w:rsid w:val="000D30B5"/>
    <w:rsid w:val="000D3F6E"/>
    <w:rsid w:val="000D532B"/>
    <w:rsid w:val="000D580B"/>
    <w:rsid w:val="000D657C"/>
    <w:rsid w:val="000E13EA"/>
    <w:rsid w:val="000E1CF1"/>
    <w:rsid w:val="000E2269"/>
    <w:rsid w:val="000E2665"/>
    <w:rsid w:val="000E3189"/>
    <w:rsid w:val="000E33F6"/>
    <w:rsid w:val="000E406A"/>
    <w:rsid w:val="000E68CC"/>
    <w:rsid w:val="000E6CB4"/>
    <w:rsid w:val="000F31A8"/>
    <w:rsid w:val="000F3E80"/>
    <w:rsid w:val="000F415A"/>
    <w:rsid w:val="000F4166"/>
    <w:rsid w:val="001027BE"/>
    <w:rsid w:val="00102BE5"/>
    <w:rsid w:val="001035BC"/>
    <w:rsid w:val="00103893"/>
    <w:rsid w:val="00103A72"/>
    <w:rsid w:val="00103C16"/>
    <w:rsid w:val="00105519"/>
    <w:rsid w:val="001119AE"/>
    <w:rsid w:val="001158D1"/>
    <w:rsid w:val="00115CEB"/>
    <w:rsid w:val="001172A8"/>
    <w:rsid w:val="00121B13"/>
    <w:rsid w:val="00121DCE"/>
    <w:rsid w:val="00123D74"/>
    <w:rsid w:val="00125C6F"/>
    <w:rsid w:val="0012731D"/>
    <w:rsid w:val="00137E5D"/>
    <w:rsid w:val="001400AF"/>
    <w:rsid w:val="00140C86"/>
    <w:rsid w:val="00141545"/>
    <w:rsid w:val="00143EDA"/>
    <w:rsid w:val="001443C9"/>
    <w:rsid w:val="00147CE0"/>
    <w:rsid w:val="0015010A"/>
    <w:rsid w:val="0015134A"/>
    <w:rsid w:val="00152719"/>
    <w:rsid w:val="0015756F"/>
    <w:rsid w:val="00161C11"/>
    <w:rsid w:val="001630A4"/>
    <w:rsid w:val="00163C4F"/>
    <w:rsid w:val="0016420A"/>
    <w:rsid w:val="001657BA"/>
    <w:rsid w:val="00167183"/>
    <w:rsid w:val="00167C74"/>
    <w:rsid w:val="001758B8"/>
    <w:rsid w:val="00176DCE"/>
    <w:rsid w:val="00180361"/>
    <w:rsid w:val="00182120"/>
    <w:rsid w:val="00182F1A"/>
    <w:rsid w:val="001875D9"/>
    <w:rsid w:val="00187E4D"/>
    <w:rsid w:val="0019343D"/>
    <w:rsid w:val="00193C54"/>
    <w:rsid w:val="00193CDF"/>
    <w:rsid w:val="001945BA"/>
    <w:rsid w:val="00197289"/>
    <w:rsid w:val="001A2A3D"/>
    <w:rsid w:val="001A4116"/>
    <w:rsid w:val="001A421F"/>
    <w:rsid w:val="001B0CA5"/>
    <w:rsid w:val="001B2ADF"/>
    <w:rsid w:val="001B33F3"/>
    <w:rsid w:val="001B4047"/>
    <w:rsid w:val="001B428B"/>
    <w:rsid w:val="001B5624"/>
    <w:rsid w:val="001C1EBF"/>
    <w:rsid w:val="001C6F48"/>
    <w:rsid w:val="001D0F03"/>
    <w:rsid w:val="001D0F6D"/>
    <w:rsid w:val="001D21DA"/>
    <w:rsid w:val="001D3AAE"/>
    <w:rsid w:val="001D3C16"/>
    <w:rsid w:val="001D3C99"/>
    <w:rsid w:val="001D4D9E"/>
    <w:rsid w:val="001D573C"/>
    <w:rsid w:val="001D6D4B"/>
    <w:rsid w:val="001E7377"/>
    <w:rsid w:val="001F08FE"/>
    <w:rsid w:val="001F0CD4"/>
    <w:rsid w:val="001F27DB"/>
    <w:rsid w:val="001F2A6D"/>
    <w:rsid w:val="001F355F"/>
    <w:rsid w:val="001F52B1"/>
    <w:rsid w:val="001F59CB"/>
    <w:rsid w:val="001F78A1"/>
    <w:rsid w:val="002004F8"/>
    <w:rsid w:val="00201028"/>
    <w:rsid w:val="00203162"/>
    <w:rsid w:val="00203D5B"/>
    <w:rsid w:val="00207106"/>
    <w:rsid w:val="002101CF"/>
    <w:rsid w:val="00210BE6"/>
    <w:rsid w:val="00211005"/>
    <w:rsid w:val="002207FC"/>
    <w:rsid w:val="00224D13"/>
    <w:rsid w:val="002253C4"/>
    <w:rsid w:val="00227F37"/>
    <w:rsid w:val="00227FC7"/>
    <w:rsid w:val="00230230"/>
    <w:rsid w:val="00231720"/>
    <w:rsid w:val="002325F6"/>
    <w:rsid w:val="00232A75"/>
    <w:rsid w:val="00234A52"/>
    <w:rsid w:val="00236B75"/>
    <w:rsid w:val="00242F07"/>
    <w:rsid w:val="0024361F"/>
    <w:rsid w:val="002442C5"/>
    <w:rsid w:val="00245C8D"/>
    <w:rsid w:val="002511F8"/>
    <w:rsid w:val="00252612"/>
    <w:rsid w:val="00252EFF"/>
    <w:rsid w:val="00254E9B"/>
    <w:rsid w:val="00255B59"/>
    <w:rsid w:val="00260BFB"/>
    <w:rsid w:val="00262960"/>
    <w:rsid w:val="00263931"/>
    <w:rsid w:val="00264390"/>
    <w:rsid w:val="00266208"/>
    <w:rsid w:val="0027051B"/>
    <w:rsid w:val="00271541"/>
    <w:rsid w:val="002734BB"/>
    <w:rsid w:val="00276998"/>
    <w:rsid w:val="00277446"/>
    <w:rsid w:val="00277AD6"/>
    <w:rsid w:val="00283589"/>
    <w:rsid w:val="00283A88"/>
    <w:rsid w:val="00283FFD"/>
    <w:rsid w:val="002864F2"/>
    <w:rsid w:val="002875F8"/>
    <w:rsid w:val="00290B74"/>
    <w:rsid w:val="0029103F"/>
    <w:rsid w:val="00291BE3"/>
    <w:rsid w:val="00294A45"/>
    <w:rsid w:val="002974ED"/>
    <w:rsid w:val="002A0353"/>
    <w:rsid w:val="002A344A"/>
    <w:rsid w:val="002A476E"/>
    <w:rsid w:val="002A4B89"/>
    <w:rsid w:val="002A739C"/>
    <w:rsid w:val="002B1727"/>
    <w:rsid w:val="002B2080"/>
    <w:rsid w:val="002B30A6"/>
    <w:rsid w:val="002B5C9C"/>
    <w:rsid w:val="002B608A"/>
    <w:rsid w:val="002B6247"/>
    <w:rsid w:val="002B6FE6"/>
    <w:rsid w:val="002C0049"/>
    <w:rsid w:val="002C3150"/>
    <w:rsid w:val="002C3425"/>
    <w:rsid w:val="002C48D9"/>
    <w:rsid w:val="002C52B8"/>
    <w:rsid w:val="002C72FA"/>
    <w:rsid w:val="002C78AF"/>
    <w:rsid w:val="002D0366"/>
    <w:rsid w:val="002D1543"/>
    <w:rsid w:val="002D1908"/>
    <w:rsid w:val="002D5353"/>
    <w:rsid w:val="002D6E3D"/>
    <w:rsid w:val="002D75DD"/>
    <w:rsid w:val="002D7E93"/>
    <w:rsid w:val="002E3B98"/>
    <w:rsid w:val="002E44C9"/>
    <w:rsid w:val="002E6D9E"/>
    <w:rsid w:val="002E7677"/>
    <w:rsid w:val="002F1505"/>
    <w:rsid w:val="002F23BA"/>
    <w:rsid w:val="002F36E8"/>
    <w:rsid w:val="002F6323"/>
    <w:rsid w:val="002F694A"/>
    <w:rsid w:val="002F7303"/>
    <w:rsid w:val="00302945"/>
    <w:rsid w:val="003039C0"/>
    <w:rsid w:val="0030729F"/>
    <w:rsid w:val="00310785"/>
    <w:rsid w:val="00310BF5"/>
    <w:rsid w:val="003110D8"/>
    <w:rsid w:val="00316F26"/>
    <w:rsid w:val="00317319"/>
    <w:rsid w:val="00323329"/>
    <w:rsid w:val="0032395F"/>
    <w:rsid w:val="00325327"/>
    <w:rsid w:val="00325E37"/>
    <w:rsid w:val="00325E9E"/>
    <w:rsid w:val="00325F82"/>
    <w:rsid w:val="00326E2A"/>
    <w:rsid w:val="00327100"/>
    <w:rsid w:val="00327AAD"/>
    <w:rsid w:val="003304E5"/>
    <w:rsid w:val="00331F24"/>
    <w:rsid w:val="00333035"/>
    <w:rsid w:val="00334DAA"/>
    <w:rsid w:val="0033545E"/>
    <w:rsid w:val="00337158"/>
    <w:rsid w:val="00340AB8"/>
    <w:rsid w:val="00341940"/>
    <w:rsid w:val="00342C62"/>
    <w:rsid w:val="00342E08"/>
    <w:rsid w:val="00343028"/>
    <w:rsid w:val="00343A73"/>
    <w:rsid w:val="003444A4"/>
    <w:rsid w:val="00344741"/>
    <w:rsid w:val="00345AA5"/>
    <w:rsid w:val="00346074"/>
    <w:rsid w:val="00350906"/>
    <w:rsid w:val="00353628"/>
    <w:rsid w:val="00353AEC"/>
    <w:rsid w:val="00354B09"/>
    <w:rsid w:val="00354FF0"/>
    <w:rsid w:val="00355EDB"/>
    <w:rsid w:val="00357A36"/>
    <w:rsid w:val="00363339"/>
    <w:rsid w:val="00363BD3"/>
    <w:rsid w:val="00367C2E"/>
    <w:rsid w:val="00371437"/>
    <w:rsid w:val="00371624"/>
    <w:rsid w:val="00372B07"/>
    <w:rsid w:val="00372FB8"/>
    <w:rsid w:val="00373822"/>
    <w:rsid w:val="00374C07"/>
    <w:rsid w:val="0037543C"/>
    <w:rsid w:val="0037737E"/>
    <w:rsid w:val="00377A99"/>
    <w:rsid w:val="0038150C"/>
    <w:rsid w:val="00383661"/>
    <w:rsid w:val="00383D54"/>
    <w:rsid w:val="0038698D"/>
    <w:rsid w:val="0039075B"/>
    <w:rsid w:val="0039296E"/>
    <w:rsid w:val="00392EB3"/>
    <w:rsid w:val="00394D42"/>
    <w:rsid w:val="003A27A7"/>
    <w:rsid w:val="003A427E"/>
    <w:rsid w:val="003A58FF"/>
    <w:rsid w:val="003A617C"/>
    <w:rsid w:val="003A624F"/>
    <w:rsid w:val="003A682A"/>
    <w:rsid w:val="003A764F"/>
    <w:rsid w:val="003B1423"/>
    <w:rsid w:val="003B4090"/>
    <w:rsid w:val="003B5762"/>
    <w:rsid w:val="003B5EE9"/>
    <w:rsid w:val="003C0916"/>
    <w:rsid w:val="003C25EB"/>
    <w:rsid w:val="003C2C10"/>
    <w:rsid w:val="003C37E8"/>
    <w:rsid w:val="003C3C94"/>
    <w:rsid w:val="003C518F"/>
    <w:rsid w:val="003D2537"/>
    <w:rsid w:val="003D5528"/>
    <w:rsid w:val="003E0054"/>
    <w:rsid w:val="003E10CA"/>
    <w:rsid w:val="003E2E9B"/>
    <w:rsid w:val="003E458E"/>
    <w:rsid w:val="003F035D"/>
    <w:rsid w:val="003F1C05"/>
    <w:rsid w:val="003F26A3"/>
    <w:rsid w:val="003F4EED"/>
    <w:rsid w:val="003F6CD8"/>
    <w:rsid w:val="003F78CF"/>
    <w:rsid w:val="00400BCE"/>
    <w:rsid w:val="00402060"/>
    <w:rsid w:val="00402E5E"/>
    <w:rsid w:val="00405352"/>
    <w:rsid w:val="00405E74"/>
    <w:rsid w:val="00407313"/>
    <w:rsid w:val="00407F15"/>
    <w:rsid w:val="00410A60"/>
    <w:rsid w:val="004115F5"/>
    <w:rsid w:val="00411C1C"/>
    <w:rsid w:val="00412184"/>
    <w:rsid w:val="00412BD0"/>
    <w:rsid w:val="00413DEA"/>
    <w:rsid w:val="00413E74"/>
    <w:rsid w:val="0041525A"/>
    <w:rsid w:val="004177B3"/>
    <w:rsid w:val="00417BF5"/>
    <w:rsid w:val="004201C7"/>
    <w:rsid w:val="00420618"/>
    <w:rsid w:val="00421FF7"/>
    <w:rsid w:val="00422DFD"/>
    <w:rsid w:val="00423B94"/>
    <w:rsid w:val="00423DCA"/>
    <w:rsid w:val="00425258"/>
    <w:rsid w:val="00426BBA"/>
    <w:rsid w:val="00431141"/>
    <w:rsid w:val="00431D19"/>
    <w:rsid w:val="0043222C"/>
    <w:rsid w:val="00434CFE"/>
    <w:rsid w:val="00436E4B"/>
    <w:rsid w:val="00437B14"/>
    <w:rsid w:val="004444E5"/>
    <w:rsid w:val="00445C9E"/>
    <w:rsid w:val="00445E15"/>
    <w:rsid w:val="00446C12"/>
    <w:rsid w:val="00451D1E"/>
    <w:rsid w:val="004521A2"/>
    <w:rsid w:val="0045314D"/>
    <w:rsid w:val="00454D05"/>
    <w:rsid w:val="004600A4"/>
    <w:rsid w:val="00460571"/>
    <w:rsid w:val="00461B1D"/>
    <w:rsid w:val="004622F0"/>
    <w:rsid w:val="004647AF"/>
    <w:rsid w:val="004654CA"/>
    <w:rsid w:val="004657BC"/>
    <w:rsid w:val="00465C1F"/>
    <w:rsid w:val="00467C3E"/>
    <w:rsid w:val="004737CB"/>
    <w:rsid w:val="0047440B"/>
    <w:rsid w:val="0047452C"/>
    <w:rsid w:val="00474E04"/>
    <w:rsid w:val="00475BF0"/>
    <w:rsid w:val="00476984"/>
    <w:rsid w:val="00476D57"/>
    <w:rsid w:val="00480A6C"/>
    <w:rsid w:val="004848D1"/>
    <w:rsid w:val="004854CD"/>
    <w:rsid w:val="00485738"/>
    <w:rsid w:val="004857D3"/>
    <w:rsid w:val="0048600F"/>
    <w:rsid w:val="00490238"/>
    <w:rsid w:val="00490F4D"/>
    <w:rsid w:val="00492E5F"/>
    <w:rsid w:val="00494B77"/>
    <w:rsid w:val="004A0D3E"/>
    <w:rsid w:val="004A1497"/>
    <w:rsid w:val="004A2794"/>
    <w:rsid w:val="004A2C58"/>
    <w:rsid w:val="004A2CE7"/>
    <w:rsid w:val="004A44B5"/>
    <w:rsid w:val="004A48A0"/>
    <w:rsid w:val="004A55D8"/>
    <w:rsid w:val="004A6343"/>
    <w:rsid w:val="004A76D0"/>
    <w:rsid w:val="004B0F7D"/>
    <w:rsid w:val="004B1EE3"/>
    <w:rsid w:val="004B4032"/>
    <w:rsid w:val="004B5221"/>
    <w:rsid w:val="004B6877"/>
    <w:rsid w:val="004B7282"/>
    <w:rsid w:val="004B7801"/>
    <w:rsid w:val="004C11E0"/>
    <w:rsid w:val="004C123C"/>
    <w:rsid w:val="004C259B"/>
    <w:rsid w:val="004C3E7E"/>
    <w:rsid w:val="004C4836"/>
    <w:rsid w:val="004C5CBF"/>
    <w:rsid w:val="004C6ABE"/>
    <w:rsid w:val="004C6DE6"/>
    <w:rsid w:val="004D2B30"/>
    <w:rsid w:val="004D2CD5"/>
    <w:rsid w:val="004D3901"/>
    <w:rsid w:val="004D5FBB"/>
    <w:rsid w:val="004D6217"/>
    <w:rsid w:val="004D6430"/>
    <w:rsid w:val="004E01BC"/>
    <w:rsid w:val="004E0C0A"/>
    <w:rsid w:val="004E0EFD"/>
    <w:rsid w:val="004E1413"/>
    <w:rsid w:val="004E329E"/>
    <w:rsid w:val="004E36D2"/>
    <w:rsid w:val="004E38FB"/>
    <w:rsid w:val="004E4CDF"/>
    <w:rsid w:val="004E612C"/>
    <w:rsid w:val="004F03AC"/>
    <w:rsid w:val="004F4EF7"/>
    <w:rsid w:val="004F6D28"/>
    <w:rsid w:val="004F73AE"/>
    <w:rsid w:val="005015A3"/>
    <w:rsid w:val="005017C0"/>
    <w:rsid w:val="00501A15"/>
    <w:rsid w:val="00502ADD"/>
    <w:rsid w:val="00514931"/>
    <w:rsid w:val="00517C59"/>
    <w:rsid w:val="005232FD"/>
    <w:rsid w:val="00524CF7"/>
    <w:rsid w:val="0052599C"/>
    <w:rsid w:val="005307A2"/>
    <w:rsid w:val="005312A8"/>
    <w:rsid w:val="005356AE"/>
    <w:rsid w:val="0053643A"/>
    <w:rsid w:val="00537BCC"/>
    <w:rsid w:val="005419EE"/>
    <w:rsid w:val="0054575B"/>
    <w:rsid w:val="00545D45"/>
    <w:rsid w:val="005465FB"/>
    <w:rsid w:val="00547940"/>
    <w:rsid w:val="00550F12"/>
    <w:rsid w:val="00552016"/>
    <w:rsid w:val="00552809"/>
    <w:rsid w:val="005531DF"/>
    <w:rsid w:val="0055439C"/>
    <w:rsid w:val="005555AE"/>
    <w:rsid w:val="00560359"/>
    <w:rsid w:val="00560EBA"/>
    <w:rsid w:val="00562817"/>
    <w:rsid w:val="005628E8"/>
    <w:rsid w:val="0056337C"/>
    <w:rsid w:val="005635A7"/>
    <w:rsid w:val="005643A7"/>
    <w:rsid w:val="00571AD0"/>
    <w:rsid w:val="005723D2"/>
    <w:rsid w:val="00582703"/>
    <w:rsid w:val="00583AAA"/>
    <w:rsid w:val="00586063"/>
    <w:rsid w:val="00586415"/>
    <w:rsid w:val="00586604"/>
    <w:rsid w:val="005875BC"/>
    <w:rsid w:val="0059044B"/>
    <w:rsid w:val="00590B2F"/>
    <w:rsid w:val="005912DD"/>
    <w:rsid w:val="0059187C"/>
    <w:rsid w:val="00593680"/>
    <w:rsid w:val="00594A9E"/>
    <w:rsid w:val="00594CA9"/>
    <w:rsid w:val="005A03F1"/>
    <w:rsid w:val="005A3182"/>
    <w:rsid w:val="005A609E"/>
    <w:rsid w:val="005A7588"/>
    <w:rsid w:val="005A7640"/>
    <w:rsid w:val="005A7E20"/>
    <w:rsid w:val="005B019F"/>
    <w:rsid w:val="005B171C"/>
    <w:rsid w:val="005B22B1"/>
    <w:rsid w:val="005B264E"/>
    <w:rsid w:val="005B3F4B"/>
    <w:rsid w:val="005B53BD"/>
    <w:rsid w:val="005B7918"/>
    <w:rsid w:val="005C22AC"/>
    <w:rsid w:val="005C2930"/>
    <w:rsid w:val="005C50D2"/>
    <w:rsid w:val="005C5455"/>
    <w:rsid w:val="005C5510"/>
    <w:rsid w:val="005C6CF4"/>
    <w:rsid w:val="005C7B2D"/>
    <w:rsid w:val="005D1CFD"/>
    <w:rsid w:val="005D2D07"/>
    <w:rsid w:val="005D48A7"/>
    <w:rsid w:val="005D5A4D"/>
    <w:rsid w:val="005D7BD4"/>
    <w:rsid w:val="005E1079"/>
    <w:rsid w:val="005E2186"/>
    <w:rsid w:val="005E275C"/>
    <w:rsid w:val="005E4A67"/>
    <w:rsid w:val="005F1077"/>
    <w:rsid w:val="005F15B0"/>
    <w:rsid w:val="005F41CE"/>
    <w:rsid w:val="005F4514"/>
    <w:rsid w:val="005F62E8"/>
    <w:rsid w:val="005F635F"/>
    <w:rsid w:val="005F6D33"/>
    <w:rsid w:val="00602001"/>
    <w:rsid w:val="006028B9"/>
    <w:rsid w:val="00602CC0"/>
    <w:rsid w:val="0060318E"/>
    <w:rsid w:val="006036FB"/>
    <w:rsid w:val="00604F1A"/>
    <w:rsid w:val="006069AE"/>
    <w:rsid w:val="0060700D"/>
    <w:rsid w:val="006116C5"/>
    <w:rsid w:val="006125C4"/>
    <w:rsid w:val="00613EAD"/>
    <w:rsid w:val="00614D9B"/>
    <w:rsid w:val="00615F5B"/>
    <w:rsid w:val="00617F8C"/>
    <w:rsid w:val="00620737"/>
    <w:rsid w:val="0062343F"/>
    <w:rsid w:val="00623C92"/>
    <w:rsid w:val="00624B88"/>
    <w:rsid w:val="00635E78"/>
    <w:rsid w:val="0063679E"/>
    <w:rsid w:val="00636DB1"/>
    <w:rsid w:val="00637F43"/>
    <w:rsid w:val="006435B7"/>
    <w:rsid w:val="00643640"/>
    <w:rsid w:val="0064767B"/>
    <w:rsid w:val="00650B9F"/>
    <w:rsid w:val="00651D38"/>
    <w:rsid w:val="0065216C"/>
    <w:rsid w:val="00656064"/>
    <w:rsid w:val="00661A2C"/>
    <w:rsid w:val="0066211B"/>
    <w:rsid w:val="00662D59"/>
    <w:rsid w:val="00663CF8"/>
    <w:rsid w:val="00665539"/>
    <w:rsid w:val="006655A4"/>
    <w:rsid w:val="00666504"/>
    <w:rsid w:val="00671986"/>
    <w:rsid w:val="00671BCB"/>
    <w:rsid w:val="00671F1F"/>
    <w:rsid w:val="00671FBE"/>
    <w:rsid w:val="00672BB8"/>
    <w:rsid w:val="006733C7"/>
    <w:rsid w:val="00673C62"/>
    <w:rsid w:val="006747FA"/>
    <w:rsid w:val="0067655D"/>
    <w:rsid w:val="00680D07"/>
    <w:rsid w:val="00680FAF"/>
    <w:rsid w:val="00681D6B"/>
    <w:rsid w:val="006862E4"/>
    <w:rsid w:val="00686700"/>
    <w:rsid w:val="00691648"/>
    <w:rsid w:val="00691C58"/>
    <w:rsid w:val="00692DE5"/>
    <w:rsid w:val="00693DD7"/>
    <w:rsid w:val="00694634"/>
    <w:rsid w:val="00696D10"/>
    <w:rsid w:val="00696FFE"/>
    <w:rsid w:val="006A0F76"/>
    <w:rsid w:val="006A2D3E"/>
    <w:rsid w:val="006A2F57"/>
    <w:rsid w:val="006A3846"/>
    <w:rsid w:val="006A73F0"/>
    <w:rsid w:val="006A7664"/>
    <w:rsid w:val="006A7EFE"/>
    <w:rsid w:val="006B189B"/>
    <w:rsid w:val="006B7053"/>
    <w:rsid w:val="006C001E"/>
    <w:rsid w:val="006C26E6"/>
    <w:rsid w:val="006C2F4C"/>
    <w:rsid w:val="006C3882"/>
    <w:rsid w:val="006D2FEF"/>
    <w:rsid w:val="006D4D8A"/>
    <w:rsid w:val="006D5890"/>
    <w:rsid w:val="006D5DAE"/>
    <w:rsid w:val="006D7519"/>
    <w:rsid w:val="006E272E"/>
    <w:rsid w:val="006E2868"/>
    <w:rsid w:val="006E3EF0"/>
    <w:rsid w:val="006E4668"/>
    <w:rsid w:val="006E479A"/>
    <w:rsid w:val="006E6779"/>
    <w:rsid w:val="006F026E"/>
    <w:rsid w:val="006F0430"/>
    <w:rsid w:val="006F17BA"/>
    <w:rsid w:val="006F66EA"/>
    <w:rsid w:val="006F7FAC"/>
    <w:rsid w:val="00700817"/>
    <w:rsid w:val="00701435"/>
    <w:rsid w:val="00701E15"/>
    <w:rsid w:val="00701E21"/>
    <w:rsid w:val="007031FD"/>
    <w:rsid w:val="0070328D"/>
    <w:rsid w:val="00703C7C"/>
    <w:rsid w:val="007047C0"/>
    <w:rsid w:val="00706851"/>
    <w:rsid w:val="007077EA"/>
    <w:rsid w:val="00711140"/>
    <w:rsid w:val="00711853"/>
    <w:rsid w:val="007131F6"/>
    <w:rsid w:val="00714B9F"/>
    <w:rsid w:val="00717266"/>
    <w:rsid w:val="007236B8"/>
    <w:rsid w:val="00725812"/>
    <w:rsid w:val="00726333"/>
    <w:rsid w:val="007269B3"/>
    <w:rsid w:val="00727753"/>
    <w:rsid w:val="007301FE"/>
    <w:rsid w:val="0073089B"/>
    <w:rsid w:val="00732C5E"/>
    <w:rsid w:val="00734F0B"/>
    <w:rsid w:val="007360BD"/>
    <w:rsid w:val="00736731"/>
    <w:rsid w:val="00736AF9"/>
    <w:rsid w:val="007411A3"/>
    <w:rsid w:val="00741302"/>
    <w:rsid w:val="00741E23"/>
    <w:rsid w:val="00742645"/>
    <w:rsid w:val="00742C8C"/>
    <w:rsid w:val="007435C2"/>
    <w:rsid w:val="00745D97"/>
    <w:rsid w:val="00754666"/>
    <w:rsid w:val="00754B06"/>
    <w:rsid w:val="00756A9D"/>
    <w:rsid w:val="00761EBD"/>
    <w:rsid w:val="00762A26"/>
    <w:rsid w:val="00762F28"/>
    <w:rsid w:val="00762F29"/>
    <w:rsid w:val="0076313A"/>
    <w:rsid w:val="007674BA"/>
    <w:rsid w:val="00767546"/>
    <w:rsid w:val="00770381"/>
    <w:rsid w:val="00770B32"/>
    <w:rsid w:val="00774C1A"/>
    <w:rsid w:val="0077582F"/>
    <w:rsid w:val="00775ABA"/>
    <w:rsid w:val="00775D77"/>
    <w:rsid w:val="007768FE"/>
    <w:rsid w:val="0078010F"/>
    <w:rsid w:val="00780BAF"/>
    <w:rsid w:val="007829AD"/>
    <w:rsid w:val="00784A27"/>
    <w:rsid w:val="00790864"/>
    <w:rsid w:val="00791BA6"/>
    <w:rsid w:val="00792141"/>
    <w:rsid w:val="00796D04"/>
    <w:rsid w:val="0079720A"/>
    <w:rsid w:val="007A3E44"/>
    <w:rsid w:val="007A4307"/>
    <w:rsid w:val="007A47A0"/>
    <w:rsid w:val="007A5055"/>
    <w:rsid w:val="007A541D"/>
    <w:rsid w:val="007B09ED"/>
    <w:rsid w:val="007B11E9"/>
    <w:rsid w:val="007B16DB"/>
    <w:rsid w:val="007B33D6"/>
    <w:rsid w:val="007B5BE0"/>
    <w:rsid w:val="007C19CE"/>
    <w:rsid w:val="007C2668"/>
    <w:rsid w:val="007C3960"/>
    <w:rsid w:val="007C41F4"/>
    <w:rsid w:val="007C6141"/>
    <w:rsid w:val="007D2B49"/>
    <w:rsid w:val="007D2CE6"/>
    <w:rsid w:val="007D59B4"/>
    <w:rsid w:val="007D5DE9"/>
    <w:rsid w:val="007D6757"/>
    <w:rsid w:val="007D77DF"/>
    <w:rsid w:val="007E0248"/>
    <w:rsid w:val="007E1B9B"/>
    <w:rsid w:val="007E1FAC"/>
    <w:rsid w:val="007E2B88"/>
    <w:rsid w:val="007E3AA9"/>
    <w:rsid w:val="007E49A0"/>
    <w:rsid w:val="007E57A3"/>
    <w:rsid w:val="007E5E96"/>
    <w:rsid w:val="007E6078"/>
    <w:rsid w:val="007E78B8"/>
    <w:rsid w:val="007F0CDC"/>
    <w:rsid w:val="007F177C"/>
    <w:rsid w:val="007F2AC7"/>
    <w:rsid w:val="007F4849"/>
    <w:rsid w:val="007F580C"/>
    <w:rsid w:val="007F58C1"/>
    <w:rsid w:val="007F6530"/>
    <w:rsid w:val="00800829"/>
    <w:rsid w:val="0080112E"/>
    <w:rsid w:val="0080199A"/>
    <w:rsid w:val="008039B4"/>
    <w:rsid w:val="008059A8"/>
    <w:rsid w:val="00811D7F"/>
    <w:rsid w:val="00812D03"/>
    <w:rsid w:val="00814B3F"/>
    <w:rsid w:val="00816709"/>
    <w:rsid w:val="00820723"/>
    <w:rsid w:val="00822693"/>
    <w:rsid w:val="00822959"/>
    <w:rsid w:val="008241FF"/>
    <w:rsid w:val="00825B13"/>
    <w:rsid w:val="0082656F"/>
    <w:rsid w:val="00826B2B"/>
    <w:rsid w:val="00833DB0"/>
    <w:rsid w:val="00833ED5"/>
    <w:rsid w:val="00840418"/>
    <w:rsid w:val="0084121B"/>
    <w:rsid w:val="00841B23"/>
    <w:rsid w:val="00846F36"/>
    <w:rsid w:val="00847AB6"/>
    <w:rsid w:val="0085007A"/>
    <w:rsid w:val="0085071C"/>
    <w:rsid w:val="008527D3"/>
    <w:rsid w:val="00856FD1"/>
    <w:rsid w:val="008570BB"/>
    <w:rsid w:val="008638F1"/>
    <w:rsid w:val="00864974"/>
    <w:rsid w:val="00865CE3"/>
    <w:rsid w:val="00865FD0"/>
    <w:rsid w:val="00874EB5"/>
    <w:rsid w:val="00877BBE"/>
    <w:rsid w:val="0088064F"/>
    <w:rsid w:val="00881793"/>
    <w:rsid w:val="00883097"/>
    <w:rsid w:val="00884E6C"/>
    <w:rsid w:val="00885752"/>
    <w:rsid w:val="00886307"/>
    <w:rsid w:val="00890A55"/>
    <w:rsid w:val="00891544"/>
    <w:rsid w:val="00891C20"/>
    <w:rsid w:val="00892582"/>
    <w:rsid w:val="0089306A"/>
    <w:rsid w:val="00894567"/>
    <w:rsid w:val="008A1C29"/>
    <w:rsid w:val="008A3F68"/>
    <w:rsid w:val="008A4F40"/>
    <w:rsid w:val="008A530E"/>
    <w:rsid w:val="008A5B1B"/>
    <w:rsid w:val="008A5B5E"/>
    <w:rsid w:val="008A73B8"/>
    <w:rsid w:val="008A75ED"/>
    <w:rsid w:val="008B165F"/>
    <w:rsid w:val="008B1B6D"/>
    <w:rsid w:val="008B48AA"/>
    <w:rsid w:val="008B5408"/>
    <w:rsid w:val="008B7792"/>
    <w:rsid w:val="008C17BF"/>
    <w:rsid w:val="008C209F"/>
    <w:rsid w:val="008C3054"/>
    <w:rsid w:val="008C3CDD"/>
    <w:rsid w:val="008C500B"/>
    <w:rsid w:val="008D089A"/>
    <w:rsid w:val="008D13E2"/>
    <w:rsid w:val="008D19FC"/>
    <w:rsid w:val="008D27F3"/>
    <w:rsid w:val="008D3062"/>
    <w:rsid w:val="008D3D79"/>
    <w:rsid w:val="008D7055"/>
    <w:rsid w:val="008E159A"/>
    <w:rsid w:val="008E492F"/>
    <w:rsid w:val="008E4BD5"/>
    <w:rsid w:val="008E72AB"/>
    <w:rsid w:val="008F2154"/>
    <w:rsid w:val="008F2E2E"/>
    <w:rsid w:val="008F6D16"/>
    <w:rsid w:val="00900A05"/>
    <w:rsid w:val="0090355A"/>
    <w:rsid w:val="00904FFD"/>
    <w:rsid w:val="009053A7"/>
    <w:rsid w:val="0090565B"/>
    <w:rsid w:val="00911D8D"/>
    <w:rsid w:val="00914C88"/>
    <w:rsid w:val="00915048"/>
    <w:rsid w:val="0091622A"/>
    <w:rsid w:val="00920BB3"/>
    <w:rsid w:val="0092188F"/>
    <w:rsid w:val="009245AF"/>
    <w:rsid w:val="009263B4"/>
    <w:rsid w:val="00926672"/>
    <w:rsid w:val="00926A92"/>
    <w:rsid w:val="009325B2"/>
    <w:rsid w:val="00936000"/>
    <w:rsid w:val="009376C8"/>
    <w:rsid w:val="00940D91"/>
    <w:rsid w:val="00944864"/>
    <w:rsid w:val="00944BA9"/>
    <w:rsid w:val="00945123"/>
    <w:rsid w:val="009468D6"/>
    <w:rsid w:val="00950685"/>
    <w:rsid w:val="00952A25"/>
    <w:rsid w:val="00960B2C"/>
    <w:rsid w:val="00960CE7"/>
    <w:rsid w:val="0096113D"/>
    <w:rsid w:val="0096351B"/>
    <w:rsid w:val="009646C7"/>
    <w:rsid w:val="00964B76"/>
    <w:rsid w:val="00967C53"/>
    <w:rsid w:val="00972756"/>
    <w:rsid w:val="009728FD"/>
    <w:rsid w:val="00973704"/>
    <w:rsid w:val="00973A79"/>
    <w:rsid w:val="00974E2D"/>
    <w:rsid w:val="00976D4E"/>
    <w:rsid w:val="00980914"/>
    <w:rsid w:val="009811BB"/>
    <w:rsid w:val="00981904"/>
    <w:rsid w:val="00983869"/>
    <w:rsid w:val="00984FC2"/>
    <w:rsid w:val="0098606B"/>
    <w:rsid w:val="00986EE4"/>
    <w:rsid w:val="00987322"/>
    <w:rsid w:val="00990ACC"/>
    <w:rsid w:val="00990CD7"/>
    <w:rsid w:val="00991C0C"/>
    <w:rsid w:val="00992C92"/>
    <w:rsid w:val="00993816"/>
    <w:rsid w:val="00994FB2"/>
    <w:rsid w:val="00995E56"/>
    <w:rsid w:val="00996137"/>
    <w:rsid w:val="009A033A"/>
    <w:rsid w:val="009A06CA"/>
    <w:rsid w:val="009A1B4B"/>
    <w:rsid w:val="009A4564"/>
    <w:rsid w:val="009A4A0F"/>
    <w:rsid w:val="009B1A96"/>
    <w:rsid w:val="009B1DE5"/>
    <w:rsid w:val="009B4D3C"/>
    <w:rsid w:val="009B7B42"/>
    <w:rsid w:val="009C0E60"/>
    <w:rsid w:val="009C2B00"/>
    <w:rsid w:val="009C330A"/>
    <w:rsid w:val="009C5113"/>
    <w:rsid w:val="009D1B07"/>
    <w:rsid w:val="009D4A12"/>
    <w:rsid w:val="009D4E46"/>
    <w:rsid w:val="009D5ED3"/>
    <w:rsid w:val="009D7140"/>
    <w:rsid w:val="009D7688"/>
    <w:rsid w:val="009E2370"/>
    <w:rsid w:val="009E2BB3"/>
    <w:rsid w:val="009E3090"/>
    <w:rsid w:val="009E40D2"/>
    <w:rsid w:val="009E512A"/>
    <w:rsid w:val="009E6062"/>
    <w:rsid w:val="009E63BE"/>
    <w:rsid w:val="009E6E86"/>
    <w:rsid w:val="009F05CB"/>
    <w:rsid w:val="009F5A71"/>
    <w:rsid w:val="009F6F05"/>
    <w:rsid w:val="00A004CD"/>
    <w:rsid w:val="00A02ABF"/>
    <w:rsid w:val="00A048FE"/>
    <w:rsid w:val="00A04FC0"/>
    <w:rsid w:val="00A053F6"/>
    <w:rsid w:val="00A0735D"/>
    <w:rsid w:val="00A1346B"/>
    <w:rsid w:val="00A16679"/>
    <w:rsid w:val="00A177BD"/>
    <w:rsid w:val="00A254E3"/>
    <w:rsid w:val="00A25914"/>
    <w:rsid w:val="00A27D2B"/>
    <w:rsid w:val="00A30C6F"/>
    <w:rsid w:val="00A311B4"/>
    <w:rsid w:val="00A32BFD"/>
    <w:rsid w:val="00A332B3"/>
    <w:rsid w:val="00A33E2E"/>
    <w:rsid w:val="00A36674"/>
    <w:rsid w:val="00A369D8"/>
    <w:rsid w:val="00A37474"/>
    <w:rsid w:val="00A4126D"/>
    <w:rsid w:val="00A41BAB"/>
    <w:rsid w:val="00A4254D"/>
    <w:rsid w:val="00A43441"/>
    <w:rsid w:val="00A43E10"/>
    <w:rsid w:val="00A44BF3"/>
    <w:rsid w:val="00A46CEB"/>
    <w:rsid w:val="00A46FFC"/>
    <w:rsid w:val="00A47BBF"/>
    <w:rsid w:val="00A518A5"/>
    <w:rsid w:val="00A53CC1"/>
    <w:rsid w:val="00A53F0B"/>
    <w:rsid w:val="00A5736A"/>
    <w:rsid w:val="00A600E8"/>
    <w:rsid w:val="00A603BA"/>
    <w:rsid w:val="00A60E81"/>
    <w:rsid w:val="00A6107B"/>
    <w:rsid w:val="00A65D94"/>
    <w:rsid w:val="00A668A7"/>
    <w:rsid w:val="00A6740E"/>
    <w:rsid w:val="00A6764F"/>
    <w:rsid w:val="00A67863"/>
    <w:rsid w:val="00A7094A"/>
    <w:rsid w:val="00A712C2"/>
    <w:rsid w:val="00A72D34"/>
    <w:rsid w:val="00A73D91"/>
    <w:rsid w:val="00A7469B"/>
    <w:rsid w:val="00A8558D"/>
    <w:rsid w:val="00A85DD4"/>
    <w:rsid w:val="00A86280"/>
    <w:rsid w:val="00A90133"/>
    <w:rsid w:val="00A9519E"/>
    <w:rsid w:val="00A96164"/>
    <w:rsid w:val="00AA0FF9"/>
    <w:rsid w:val="00AA3637"/>
    <w:rsid w:val="00AA751F"/>
    <w:rsid w:val="00AB24BD"/>
    <w:rsid w:val="00AB284B"/>
    <w:rsid w:val="00AB3101"/>
    <w:rsid w:val="00AB5A6B"/>
    <w:rsid w:val="00AB5D36"/>
    <w:rsid w:val="00AC0D4A"/>
    <w:rsid w:val="00AC28C1"/>
    <w:rsid w:val="00AC6336"/>
    <w:rsid w:val="00AC75FA"/>
    <w:rsid w:val="00AC77F2"/>
    <w:rsid w:val="00AD0D58"/>
    <w:rsid w:val="00AD1284"/>
    <w:rsid w:val="00AD1572"/>
    <w:rsid w:val="00AD2857"/>
    <w:rsid w:val="00AD4533"/>
    <w:rsid w:val="00AD4606"/>
    <w:rsid w:val="00AD5A2C"/>
    <w:rsid w:val="00AD5EC8"/>
    <w:rsid w:val="00AD74DF"/>
    <w:rsid w:val="00AD7E2A"/>
    <w:rsid w:val="00AE19F4"/>
    <w:rsid w:val="00AE1A1B"/>
    <w:rsid w:val="00AE444F"/>
    <w:rsid w:val="00AE712B"/>
    <w:rsid w:val="00AF0D2E"/>
    <w:rsid w:val="00AF365A"/>
    <w:rsid w:val="00AF714F"/>
    <w:rsid w:val="00AF7D4A"/>
    <w:rsid w:val="00B00092"/>
    <w:rsid w:val="00B02D64"/>
    <w:rsid w:val="00B0469A"/>
    <w:rsid w:val="00B05931"/>
    <w:rsid w:val="00B0754F"/>
    <w:rsid w:val="00B10085"/>
    <w:rsid w:val="00B10AE0"/>
    <w:rsid w:val="00B11E18"/>
    <w:rsid w:val="00B155AA"/>
    <w:rsid w:val="00B15A77"/>
    <w:rsid w:val="00B204F5"/>
    <w:rsid w:val="00B20A4E"/>
    <w:rsid w:val="00B20E46"/>
    <w:rsid w:val="00B22150"/>
    <w:rsid w:val="00B228EE"/>
    <w:rsid w:val="00B24E68"/>
    <w:rsid w:val="00B26330"/>
    <w:rsid w:val="00B278D4"/>
    <w:rsid w:val="00B30AFF"/>
    <w:rsid w:val="00B313FD"/>
    <w:rsid w:val="00B33AB4"/>
    <w:rsid w:val="00B342D5"/>
    <w:rsid w:val="00B3555B"/>
    <w:rsid w:val="00B3593F"/>
    <w:rsid w:val="00B37856"/>
    <w:rsid w:val="00B41BAD"/>
    <w:rsid w:val="00B4309B"/>
    <w:rsid w:val="00B447D4"/>
    <w:rsid w:val="00B465EA"/>
    <w:rsid w:val="00B50A42"/>
    <w:rsid w:val="00B50BD5"/>
    <w:rsid w:val="00B517F9"/>
    <w:rsid w:val="00B51B8A"/>
    <w:rsid w:val="00B51D2B"/>
    <w:rsid w:val="00B54BD7"/>
    <w:rsid w:val="00B57026"/>
    <w:rsid w:val="00B65AB4"/>
    <w:rsid w:val="00B705F6"/>
    <w:rsid w:val="00B7150A"/>
    <w:rsid w:val="00B73599"/>
    <w:rsid w:val="00B7420A"/>
    <w:rsid w:val="00B75112"/>
    <w:rsid w:val="00B762C0"/>
    <w:rsid w:val="00B76983"/>
    <w:rsid w:val="00B76B83"/>
    <w:rsid w:val="00B80278"/>
    <w:rsid w:val="00B80CB9"/>
    <w:rsid w:val="00B812FD"/>
    <w:rsid w:val="00B81432"/>
    <w:rsid w:val="00B81480"/>
    <w:rsid w:val="00B85246"/>
    <w:rsid w:val="00B867C4"/>
    <w:rsid w:val="00B86EF3"/>
    <w:rsid w:val="00B9000A"/>
    <w:rsid w:val="00B91382"/>
    <w:rsid w:val="00B91806"/>
    <w:rsid w:val="00B93221"/>
    <w:rsid w:val="00B93368"/>
    <w:rsid w:val="00B93DE2"/>
    <w:rsid w:val="00B9480E"/>
    <w:rsid w:val="00B957E1"/>
    <w:rsid w:val="00B95E87"/>
    <w:rsid w:val="00B96F52"/>
    <w:rsid w:val="00B97291"/>
    <w:rsid w:val="00BA0A92"/>
    <w:rsid w:val="00BA275F"/>
    <w:rsid w:val="00BA5CDA"/>
    <w:rsid w:val="00BA62CB"/>
    <w:rsid w:val="00BB11A6"/>
    <w:rsid w:val="00BB3631"/>
    <w:rsid w:val="00BB607C"/>
    <w:rsid w:val="00BB6359"/>
    <w:rsid w:val="00BC0AD7"/>
    <w:rsid w:val="00BC16FB"/>
    <w:rsid w:val="00BC20DF"/>
    <w:rsid w:val="00BC354D"/>
    <w:rsid w:val="00BC5393"/>
    <w:rsid w:val="00BC5888"/>
    <w:rsid w:val="00BC642F"/>
    <w:rsid w:val="00BC7335"/>
    <w:rsid w:val="00BD004B"/>
    <w:rsid w:val="00BD0345"/>
    <w:rsid w:val="00BD2B6A"/>
    <w:rsid w:val="00BD51AC"/>
    <w:rsid w:val="00BD539B"/>
    <w:rsid w:val="00BD5786"/>
    <w:rsid w:val="00BE1E24"/>
    <w:rsid w:val="00BE2575"/>
    <w:rsid w:val="00BE2A5C"/>
    <w:rsid w:val="00BE6CD4"/>
    <w:rsid w:val="00BE70E6"/>
    <w:rsid w:val="00BF429F"/>
    <w:rsid w:val="00BF4AD2"/>
    <w:rsid w:val="00BF5C11"/>
    <w:rsid w:val="00BF6BEF"/>
    <w:rsid w:val="00C0065E"/>
    <w:rsid w:val="00C0074C"/>
    <w:rsid w:val="00C016A6"/>
    <w:rsid w:val="00C029C0"/>
    <w:rsid w:val="00C057FA"/>
    <w:rsid w:val="00C12A69"/>
    <w:rsid w:val="00C1602A"/>
    <w:rsid w:val="00C1743F"/>
    <w:rsid w:val="00C21568"/>
    <w:rsid w:val="00C21925"/>
    <w:rsid w:val="00C268A5"/>
    <w:rsid w:val="00C275EA"/>
    <w:rsid w:val="00C27894"/>
    <w:rsid w:val="00C279B6"/>
    <w:rsid w:val="00C307ED"/>
    <w:rsid w:val="00C318C4"/>
    <w:rsid w:val="00C32C75"/>
    <w:rsid w:val="00C333D4"/>
    <w:rsid w:val="00C339ED"/>
    <w:rsid w:val="00C33E6B"/>
    <w:rsid w:val="00C3603A"/>
    <w:rsid w:val="00C37F0E"/>
    <w:rsid w:val="00C426F5"/>
    <w:rsid w:val="00C43C6D"/>
    <w:rsid w:val="00C45246"/>
    <w:rsid w:val="00C45823"/>
    <w:rsid w:val="00C460BD"/>
    <w:rsid w:val="00C46146"/>
    <w:rsid w:val="00C50539"/>
    <w:rsid w:val="00C53B08"/>
    <w:rsid w:val="00C53FD7"/>
    <w:rsid w:val="00C54925"/>
    <w:rsid w:val="00C56F27"/>
    <w:rsid w:val="00C57030"/>
    <w:rsid w:val="00C57ABA"/>
    <w:rsid w:val="00C57E42"/>
    <w:rsid w:val="00C63FCC"/>
    <w:rsid w:val="00C64C89"/>
    <w:rsid w:val="00C6524F"/>
    <w:rsid w:val="00C661C7"/>
    <w:rsid w:val="00C665D6"/>
    <w:rsid w:val="00C66FAF"/>
    <w:rsid w:val="00C71BD4"/>
    <w:rsid w:val="00C72649"/>
    <w:rsid w:val="00C727DA"/>
    <w:rsid w:val="00C76ADE"/>
    <w:rsid w:val="00C76B93"/>
    <w:rsid w:val="00C81FCE"/>
    <w:rsid w:val="00C82855"/>
    <w:rsid w:val="00C83649"/>
    <w:rsid w:val="00C837FC"/>
    <w:rsid w:val="00C85609"/>
    <w:rsid w:val="00C86962"/>
    <w:rsid w:val="00C87697"/>
    <w:rsid w:val="00C962B8"/>
    <w:rsid w:val="00C97B38"/>
    <w:rsid w:val="00CA1027"/>
    <w:rsid w:val="00CA430A"/>
    <w:rsid w:val="00CA4553"/>
    <w:rsid w:val="00CA5B28"/>
    <w:rsid w:val="00CA64AC"/>
    <w:rsid w:val="00CA666C"/>
    <w:rsid w:val="00CB0449"/>
    <w:rsid w:val="00CB18A1"/>
    <w:rsid w:val="00CB1E9D"/>
    <w:rsid w:val="00CB24B7"/>
    <w:rsid w:val="00CB5996"/>
    <w:rsid w:val="00CB5DDA"/>
    <w:rsid w:val="00CB7955"/>
    <w:rsid w:val="00CC07F9"/>
    <w:rsid w:val="00CC1037"/>
    <w:rsid w:val="00CC63D6"/>
    <w:rsid w:val="00CD31F8"/>
    <w:rsid w:val="00CD406B"/>
    <w:rsid w:val="00CD4819"/>
    <w:rsid w:val="00CD552D"/>
    <w:rsid w:val="00CD5942"/>
    <w:rsid w:val="00CD7646"/>
    <w:rsid w:val="00CE0826"/>
    <w:rsid w:val="00CE294F"/>
    <w:rsid w:val="00CE3354"/>
    <w:rsid w:val="00CE5E0C"/>
    <w:rsid w:val="00CE6A7C"/>
    <w:rsid w:val="00CE6D49"/>
    <w:rsid w:val="00CE77AE"/>
    <w:rsid w:val="00CF5697"/>
    <w:rsid w:val="00CF7CEC"/>
    <w:rsid w:val="00D028DD"/>
    <w:rsid w:val="00D03A53"/>
    <w:rsid w:val="00D04401"/>
    <w:rsid w:val="00D058F5"/>
    <w:rsid w:val="00D10F6D"/>
    <w:rsid w:val="00D12B45"/>
    <w:rsid w:val="00D168E7"/>
    <w:rsid w:val="00D16B55"/>
    <w:rsid w:val="00D201B6"/>
    <w:rsid w:val="00D218BF"/>
    <w:rsid w:val="00D21FB7"/>
    <w:rsid w:val="00D2454C"/>
    <w:rsid w:val="00D26882"/>
    <w:rsid w:val="00D33115"/>
    <w:rsid w:val="00D35F5B"/>
    <w:rsid w:val="00D40027"/>
    <w:rsid w:val="00D41185"/>
    <w:rsid w:val="00D4154E"/>
    <w:rsid w:val="00D416FC"/>
    <w:rsid w:val="00D419CC"/>
    <w:rsid w:val="00D4268B"/>
    <w:rsid w:val="00D43563"/>
    <w:rsid w:val="00D450C4"/>
    <w:rsid w:val="00D52849"/>
    <w:rsid w:val="00D536CC"/>
    <w:rsid w:val="00D558D0"/>
    <w:rsid w:val="00D55DA9"/>
    <w:rsid w:val="00D569A2"/>
    <w:rsid w:val="00D60978"/>
    <w:rsid w:val="00D61669"/>
    <w:rsid w:val="00D624E1"/>
    <w:rsid w:val="00D633E8"/>
    <w:rsid w:val="00D64919"/>
    <w:rsid w:val="00D65009"/>
    <w:rsid w:val="00D66EE0"/>
    <w:rsid w:val="00D6769F"/>
    <w:rsid w:val="00D701CA"/>
    <w:rsid w:val="00D70BF3"/>
    <w:rsid w:val="00D73769"/>
    <w:rsid w:val="00D73BE7"/>
    <w:rsid w:val="00D76479"/>
    <w:rsid w:val="00D7651B"/>
    <w:rsid w:val="00D76A58"/>
    <w:rsid w:val="00D76F0F"/>
    <w:rsid w:val="00D772D2"/>
    <w:rsid w:val="00D8002A"/>
    <w:rsid w:val="00D828B2"/>
    <w:rsid w:val="00D8330C"/>
    <w:rsid w:val="00D835D7"/>
    <w:rsid w:val="00D836A6"/>
    <w:rsid w:val="00D84814"/>
    <w:rsid w:val="00D849FE"/>
    <w:rsid w:val="00D87B31"/>
    <w:rsid w:val="00D910DF"/>
    <w:rsid w:val="00D92CA0"/>
    <w:rsid w:val="00D93600"/>
    <w:rsid w:val="00D9609A"/>
    <w:rsid w:val="00D967B0"/>
    <w:rsid w:val="00DA2C8D"/>
    <w:rsid w:val="00DA4A81"/>
    <w:rsid w:val="00DA4BDB"/>
    <w:rsid w:val="00DA5896"/>
    <w:rsid w:val="00DA7A86"/>
    <w:rsid w:val="00DB0147"/>
    <w:rsid w:val="00DB4590"/>
    <w:rsid w:val="00DB6666"/>
    <w:rsid w:val="00DB6AF6"/>
    <w:rsid w:val="00DC0579"/>
    <w:rsid w:val="00DC117D"/>
    <w:rsid w:val="00DC124A"/>
    <w:rsid w:val="00DC22BF"/>
    <w:rsid w:val="00DC5981"/>
    <w:rsid w:val="00DC69E7"/>
    <w:rsid w:val="00DD0144"/>
    <w:rsid w:val="00DD1C14"/>
    <w:rsid w:val="00DD1EDE"/>
    <w:rsid w:val="00DD4044"/>
    <w:rsid w:val="00DD4AAF"/>
    <w:rsid w:val="00DD4F22"/>
    <w:rsid w:val="00DD5C39"/>
    <w:rsid w:val="00DD67B6"/>
    <w:rsid w:val="00DD6EC5"/>
    <w:rsid w:val="00DE05A6"/>
    <w:rsid w:val="00DE33BE"/>
    <w:rsid w:val="00DE37F5"/>
    <w:rsid w:val="00DF1D3C"/>
    <w:rsid w:val="00DF4F03"/>
    <w:rsid w:val="00E01778"/>
    <w:rsid w:val="00E01AF5"/>
    <w:rsid w:val="00E02302"/>
    <w:rsid w:val="00E02797"/>
    <w:rsid w:val="00E02D75"/>
    <w:rsid w:val="00E03DFB"/>
    <w:rsid w:val="00E04348"/>
    <w:rsid w:val="00E05F38"/>
    <w:rsid w:val="00E05FC6"/>
    <w:rsid w:val="00E06085"/>
    <w:rsid w:val="00E07433"/>
    <w:rsid w:val="00E10C92"/>
    <w:rsid w:val="00E10CAE"/>
    <w:rsid w:val="00E10FDF"/>
    <w:rsid w:val="00E1132C"/>
    <w:rsid w:val="00E1142D"/>
    <w:rsid w:val="00E11DFD"/>
    <w:rsid w:val="00E11E80"/>
    <w:rsid w:val="00E12A40"/>
    <w:rsid w:val="00E13201"/>
    <w:rsid w:val="00E150F5"/>
    <w:rsid w:val="00E15AEC"/>
    <w:rsid w:val="00E16596"/>
    <w:rsid w:val="00E255D6"/>
    <w:rsid w:val="00E260B8"/>
    <w:rsid w:val="00E26C51"/>
    <w:rsid w:val="00E274E7"/>
    <w:rsid w:val="00E31EF9"/>
    <w:rsid w:val="00E3490C"/>
    <w:rsid w:val="00E359B0"/>
    <w:rsid w:val="00E3648F"/>
    <w:rsid w:val="00E366E7"/>
    <w:rsid w:val="00E36BCF"/>
    <w:rsid w:val="00E4034F"/>
    <w:rsid w:val="00E41B71"/>
    <w:rsid w:val="00E421C5"/>
    <w:rsid w:val="00E42614"/>
    <w:rsid w:val="00E45CE2"/>
    <w:rsid w:val="00E477EA"/>
    <w:rsid w:val="00E5626A"/>
    <w:rsid w:val="00E56F17"/>
    <w:rsid w:val="00E64AE6"/>
    <w:rsid w:val="00E6696C"/>
    <w:rsid w:val="00E67362"/>
    <w:rsid w:val="00E715B0"/>
    <w:rsid w:val="00E73C84"/>
    <w:rsid w:val="00E805B5"/>
    <w:rsid w:val="00E80676"/>
    <w:rsid w:val="00E82DAF"/>
    <w:rsid w:val="00E912C3"/>
    <w:rsid w:val="00E9155F"/>
    <w:rsid w:val="00E91E20"/>
    <w:rsid w:val="00E92127"/>
    <w:rsid w:val="00E926B9"/>
    <w:rsid w:val="00E94745"/>
    <w:rsid w:val="00E94D12"/>
    <w:rsid w:val="00E95C5C"/>
    <w:rsid w:val="00EA1552"/>
    <w:rsid w:val="00EA2660"/>
    <w:rsid w:val="00EA3B47"/>
    <w:rsid w:val="00EA5C01"/>
    <w:rsid w:val="00EA5F37"/>
    <w:rsid w:val="00EA75A6"/>
    <w:rsid w:val="00EB0454"/>
    <w:rsid w:val="00EB2402"/>
    <w:rsid w:val="00EB440E"/>
    <w:rsid w:val="00EB4E7D"/>
    <w:rsid w:val="00EB6053"/>
    <w:rsid w:val="00EC00AA"/>
    <w:rsid w:val="00EC06D2"/>
    <w:rsid w:val="00EC1BD0"/>
    <w:rsid w:val="00EC25D5"/>
    <w:rsid w:val="00EC4602"/>
    <w:rsid w:val="00EC5971"/>
    <w:rsid w:val="00EC6836"/>
    <w:rsid w:val="00ED1C5C"/>
    <w:rsid w:val="00ED4383"/>
    <w:rsid w:val="00ED4A00"/>
    <w:rsid w:val="00ED5852"/>
    <w:rsid w:val="00ED7CD5"/>
    <w:rsid w:val="00ED7DC5"/>
    <w:rsid w:val="00EE1D52"/>
    <w:rsid w:val="00EE1E72"/>
    <w:rsid w:val="00EE3781"/>
    <w:rsid w:val="00EE50CC"/>
    <w:rsid w:val="00EE5D24"/>
    <w:rsid w:val="00EF2F6B"/>
    <w:rsid w:val="00EF659D"/>
    <w:rsid w:val="00EF6B78"/>
    <w:rsid w:val="00F00BB6"/>
    <w:rsid w:val="00F02680"/>
    <w:rsid w:val="00F03FC9"/>
    <w:rsid w:val="00F079B9"/>
    <w:rsid w:val="00F11255"/>
    <w:rsid w:val="00F17A6E"/>
    <w:rsid w:val="00F21929"/>
    <w:rsid w:val="00F230ED"/>
    <w:rsid w:val="00F24443"/>
    <w:rsid w:val="00F2588C"/>
    <w:rsid w:val="00F278F5"/>
    <w:rsid w:val="00F30636"/>
    <w:rsid w:val="00F32080"/>
    <w:rsid w:val="00F32E9E"/>
    <w:rsid w:val="00F34002"/>
    <w:rsid w:val="00F34364"/>
    <w:rsid w:val="00F3732B"/>
    <w:rsid w:val="00F409DC"/>
    <w:rsid w:val="00F44AB8"/>
    <w:rsid w:val="00F451C9"/>
    <w:rsid w:val="00F452C7"/>
    <w:rsid w:val="00F45F9B"/>
    <w:rsid w:val="00F529D6"/>
    <w:rsid w:val="00F541FC"/>
    <w:rsid w:val="00F54EF4"/>
    <w:rsid w:val="00F55D1D"/>
    <w:rsid w:val="00F5707C"/>
    <w:rsid w:val="00F60063"/>
    <w:rsid w:val="00F60C90"/>
    <w:rsid w:val="00F63D56"/>
    <w:rsid w:val="00F651EB"/>
    <w:rsid w:val="00F6572C"/>
    <w:rsid w:val="00F666A3"/>
    <w:rsid w:val="00F67F86"/>
    <w:rsid w:val="00F7028F"/>
    <w:rsid w:val="00F7152F"/>
    <w:rsid w:val="00F72A12"/>
    <w:rsid w:val="00F76957"/>
    <w:rsid w:val="00F76A66"/>
    <w:rsid w:val="00F76F0B"/>
    <w:rsid w:val="00F7795A"/>
    <w:rsid w:val="00F82C07"/>
    <w:rsid w:val="00F8354C"/>
    <w:rsid w:val="00F84539"/>
    <w:rsid w:val="00F86FEE"/>
    <w:rsid w:val="00F934C7"/>
    <w:rsid w:val="00F93A09"/>
    <w:rsid w:val="00F94B44"/>
    <w:rsid w:val="00F96660"/>
    <w:rsid w:val="00F96C7D"/>
    <w:rsid w:val="00FA15AF"/>
    <w:rsid w:val="00FA16D6"/>
    <w:rsid w:val="00FA2476"/>
    <w:rsid w:val="00FA30D0"/>
    <w:rsid w:val="00FA32D0"/>
    <w:rsid w:val="00FA508C"/>
    <w:rsid w:val="00FA6569"/>
    <w:rsid w:val="00FB27A8"/>
    <w:rsid w:val="00FB3A10"/>
    <w:rsid w:val="00FB5FB6"/>
    <w:rsid w:val="00FB6316"/>
    <w:rsid w:val="00FB7D70"/>
    <w:rsid w:val="00FC0EAC"/>
    <w:rsid w:val="00FC3084"/>
    <w:rsid w:val="00FC5CAC"/>
    <w:rsid w:val="00FC6413"/>
    <w:rsid w:val="00FC6DB9"/>
    <w:rsid w:val="00FC7FA7"/>
    <w:rsid w:val="00FD08FA"/>
    <w:rsid w:val="00FD3329"/>
    <w:rsid w:val="00FD435A"/>
    <w:rsid w:val="00FD4B0A"/>
    <w:rsid w:val="00FD662A"/>
    <w:rsid w:val="00FE1F0D"/>
    <w:rsid w:val="00FE4043"/>
    <w:rsid w:val="00FE4C74"/>
    <w:rsid w:val="00FE4DC5"/>
    <w:rsid w:val="00FF0604"/>
    <w:rsid w:val="00FF168E"/>
    <w:rsid w:val="00FF350E"/>
    <w:rsid w:val="00FF3D8A"/>
    <w:rsid w:val="00FF57B1"/>
    <w:rsid w:val="00FF5D23"/>
    <w:rsid w:val="00FF6571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3F"/>
  </w:style>
  <w:style w:type="paragraph" w:styleId="Rubrik1">
    <w:name w:val="heading 1"/>
    <w:basedOn w:val="Normal"/>
    <w:next w:val="Normal"/>
    <w:link w:val="Rubrik1Char"/>
    <w:uiPriority w:val="9"/>
    <w:qFormat/>
    <w:rsid w:val="00B3593F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3593F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593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593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59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59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59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59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59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50F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link w:val="Sidhuvud"/>
    <w:uiPriority w:val="99"/>
    <w:rsid w:val="00E150F5"/>
    <w:rPr>
      <w:sz w:val="22"/>
      <w:szCs w:val="22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11E80"/>
    <w:pPr>
      <w:tabs>
        <w:tab w:val="center" w:pos="4680"/>
        <w:tab w:val="right" w:pos="9360"/>
      </w:tabs>
    </w:pPr>
  </w:style>
  <w:style w:type="character" w:customStyle="1" w:styleId="SidfotChar">
    <w:name w:val="Sidfot Char"/>
    <w:link w:val="Sidfot"/>
    <w:uiPriority w:val="99"/>
    <w:rsid w:val="00E11E80"/>
    <w:rPr>
      <w:sz w:val="22"/>
      <w:szCs w:val="22"/>
      <w:lang w:val="sv-SE"/>
    </w:rPr>
  </w:style>
  <w:style w:type="character" w:styleId="Stark">
    <w:name w:val="Strong"/>
    <w:basedOn w:val="Standardstycketeckensnitt"/>
    <w:uiPriority w:val="22"/>
    <w:qFormat/>
    <w:rsid w:val="00B3593F"/>
    <w:rPr>
      <w:b/>
      <w:bCs/>
    </w:rPr>
  </w:style>
  <w:style w:type="paragraph" w:styleId="Liststycke">
    <w:name w:val="List Paragraph"/>
    <w:basedOn w:val="Normal"/>
    <w:uiPriority w:val="34"/>
    <w:qFormat/>
    <w:rsid w:val="005307A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3593F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3593F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3593F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593F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593F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593F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593F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593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593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3593F"/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B3593F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B3593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3593F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3593F"/>
    <w:rPr>
      <w:rFonts w:asciiTheme="majorHAnsi" w:eastAsiaTheme="majorEastAsia" w:hAnsiTheme="majorHAnsi" w:cstheme="majorBidi"/>
      <w:sz w:val="30"/>
      <w:szCs w:val="30"/>
    </w:rPr>
  </w:style>
  <w:style w:type="character" w:styleId="Betoning">
    <w:name w:val="Emphasis"/>
    <w:basedOn w:val="Standardstycketeckensnitt"/>
    <w:uiPriority w:val="20"/>
    <w:qFormat/>
    <w:rsid w:val="00B3593F"/>
    <w:rPr>
      <w:i/>
      <w:iCs/>
      <w:color w:val="F79646" w:themeColor="accent6"/>
    </w:rPr>
  </w:style>
  <w:style w:type="paragraph" w:styleId="Ingetavstnd">
    <w:name w:val="No Spacing"/>
    <w:uiPriority w:val="1"/>
    <w:qFormat/>
    <w:rsid w:val="00B3593F"/>
  </w:style>
  <w:style w:type="paragraph" w:styleId="Citat">
    <w:name w:val="Quote"/>
    <w:basedOn w:val="Normal"/>
    <w:next w:val="Normal"/>
    <w:link w:val="CitatChar"/>
    <w:uiPriority w:val="29"/>
    <w:qFormat/>
    <w:rsid w:val="00B3593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B3593F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3593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3593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B3593F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B3593F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B3593F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B3593F"/>
    <w:rPr>
      <w:b/>
      <w:bCs/>
      <w:smallCaps/>
      <w:color w:val="F79646" w:themeColor="accent6"/>
    </w:rPr>
  </w:style>
  <w:style w:type="character" w:styleId="Bokenstitel">
    <w:name w:val="Book Title"/>
    <w:basedOn w:val="Standardstycketeckensnitt"/>
    <w:uiPriority w:val="33"/>
    <w:qFormat/>
    <w:rsid w:val="00B3593F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3593F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7E0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3F"/>
  </w:style>
  <w:style w:type="paragraph" w:styleId="Rubrik1">
    <w:name w:val="heading 1"/>
    <w:basedOn w:val="Normal"/>
    <w:next w:val="Normal"/>
    <w:link w:val="Rubrik1Char"/>
    <w:uiPriority w:val="9"/>
    <w:qFormat/>
    <w:rsid w:val="00B3593F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3593F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593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593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59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59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59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59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59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50F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link w:val="Sidhuvud"/>
    <w:uiPriority w:val="99"/>
    <w:rsid w:val="00E150F5"/>
    <w:rPr>
      <w:sz w:val="22"/>
      <w:szCs w:val="22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11E80"/>
    <w:pPr>
      <w:tabs>
        <w:tab w:val="center" w:pos="4680"/>
        <w:tab w:val="right" w:pos="9360"/>
      </w:tabs>
    </w:pPr>
  </w:style>
  <w:style w:type="character" w:customStyle="1" w:styleId="SidfotChar">
    <w:name w:val="Sidfot Char"/>
    <w:link w:val="Sidfot"/>
    <w:uiPriority w:val="99"/>
    <w:rsid w:val="00E11E80"/>
    <w:rPr>
      <w:sz w:val="22"/>
      <w:szCs w:val="22"/>
      <w:lang w:val="sv-SE"/>
    </w:rPr>
  </w:style>
  <w:style w:type="character" w:styleId="Stark">
    <w:name w:val="Strong"/>
    <w:basedOn w:val="Standardstycketeckensnitt"/>
    <w:uiPriority w:val="22"/>
    <w:qFormat/>
    <w:rsid w:val="00B3593F"/>
    <w:rPr>
      <w:b/>
      <w:bCs/>
    </w:rPr>
  </w:style>
  <w:style w:type="paragraph" w:styleId="Liststycke">
    <w:name w:val="List Paragraph"/>
    <w:basedOn w:val="Normal"/>
    <w:uiPriority w:val="34"/>
    <w:qFormat/>
    <w:rsid w:val="005307A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3593F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3593F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3593F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593F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593F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593F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593F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593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593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3593F"/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B3593F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B3593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3593F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3593F"/>
    <w:rPr>
      <w:rFonts w:asciiTheme="majorHAnsi" w:eastAsiaTheme="majorEastAsia" w:hAnsiTheme="majorHAnsi" w:cstheme="majorBidi"/>
      <w:sz w:val="30"/>
      <w:szCs w:val="30"/>
    </w:rPr>
  </w:style>
  <w:style w:type="character" w:styleId="Betoning">
    <w:name w:val="Emphasis"/>
    <w:basedOn w:val="Standardstycketeckensnitt"/>
    <w:uiPriority w:val="20"/>
    <w:qFormat/>
    <w:rsid w:val="00B3593F"/>
    <w:rPr>
      <w:i/>
      <w:iCs/>
      <w:color w:val="F79646" w:themeColor="accent6"/>
    </w:rPr>
  </w:style>
  <w:style w:type="paragraph" w:styleId="Ingetavstnd">
    <w:name w:val="No Spacing"/>
    <w:uiPriority w:val="1"/>
    <w:qFormat/>
    <w:rsid w:val="00B3593F"/>
  </w:style>
  <w:style w:type="paragraph" w:styleId="Citat">
    <w:name w:val="Quote"/>
    <w:basedOn w:val="Normal"/>
    <w:next w:val="Normal"/>
    <w:link w:val="CitatChar"/>
    <w:uiPriority w:val="29"/>
    <w:qFormat/>
    <w:rsid w:val="00B3593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B3593F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3593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3593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B3593F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B3593F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B3593F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B3593F"/>
    <w:rPr>
      <w:b/>
      <w:bCs/>
      <w:smallCaps/>
      <w:color w:val="F79646" w:themeColor="accent6"/>
    </w:rPr>
  </w:style>
  <w:style w:type="character" w:styleId="Bokenstitel">
    <w:name w:val="Book Title"/>
    <w:basedOn w:val="Standardstycketeckensnitt"/>
    <w:uiPriority w:val="33"/>
    <w:qFormat/>
    <w:rsid w:val="00B3593F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3593F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7E0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6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8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229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28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43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9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64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72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56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901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4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215817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666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476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35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798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16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522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201453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5323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112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9134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161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188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1978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0015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6534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4351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5979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0282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0940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2924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9158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730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6024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4481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6700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5741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5939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1288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19621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016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349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4482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9608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03811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11585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2588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5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0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497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7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22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6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28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959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38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597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2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239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32587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995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607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65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50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4429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597307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0640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676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464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5613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1277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342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17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37600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9571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68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79384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9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559041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3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455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52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19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6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0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2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24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66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69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840718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74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591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496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51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46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383491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972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8457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707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5195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577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5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9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652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8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0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63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29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703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03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532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616097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502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381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103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33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254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655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513131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3254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4016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3330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427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7009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494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2682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7947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1988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340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2748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7333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577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3809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30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9595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2130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9677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5703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5770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9358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533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5813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9160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7068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3365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802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97177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89149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9742D-BB3C-46FF-B713-4CCC1B62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</dc:creator>
  <cp:lastModifiedBy>Kerstin</cp:lastModifiedBy>
  <cp:revision>3</cp:revision>
  <cp:lastPrinted>2017-06-02T12:25:00Z</cp:lastPrinted>
  <dcterms:created xsi:type="dcterms:W3CDTF">2018-12-08T21:12:00Z</dcterms:created>
  <dcterms:modified xsi:type="dcterms:W3CDTF">2018-12-09T18:36:00Z</dcterms:modified>
</cp:coreProperties>
</file>